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Londesborough with Easthorpe</w:t>
      </w:r>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2F694145" w:rsidR="005659CD" w:rsidRPr="00463E5B"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7E53FEFF" w14:textId="2343B297" w:rsidR="00BD4CE5" w:rsidRPr="00CC0EBD" w:rsidRDefault="008C28DD" w:rsidP="00BD4CE5">
      <w:pPr>
        <w:spacing w:after="0"/>
        <w:rPr>
          <w:rFonts w:ascii="Arial" w:hAnsi="Arial" w:cs="Arial"/>
          <w:sz w:val="24"/>
          <w:szCs w:val="24"/>
        </w:rPr>
      </w:pPr>
      <w:r>
        <w:rPr>
          <w:rFonts w:ascii="Arial" w:hAnsi="Arial" w:cs="Arial"/>
          <w:sz w:val="24"/>
          <w:szCs w:val="24"/>
        </w:rPr>
        <w:t>1</w:t>
      </w:r>
      <w:r w:rsidR="007B3C28">
        <w:rPr>
          <w:rFonts w:ascii="Arial" w:hAnsi="Arial" w:cs="Arial"/>
          <w:sz w:val="24"/>
          <w:szCs w:val="24"/>
        </w:rPr>
        <w:t>9</w:t>
      </w:r>
      <w:r w:rsidR="007B3C28" w:rsidRPr="007B3C28">
        <w:rPr>
          <w:rFonts w:ascii="Arial" w:hAnsi="Arial" w:cs="Arial"/>
          <w:sz w:val="24"/>
          <w:szCs w:val="24"/>
          <w:vertAlign w:val="superscript"/>
        </w:rPr>
        <w:t>th</w:t>
      </w:r>
      <w:r w:rsidR="007B3C28">
        <w:rPr>
          <w:rFonts w:ascii="Arial" w:hAnsi="Arial" w:cs="Arial"/>
          <w:sz w:val="24"/>
          <w:szCs w:val="24"/>
        </w:rPr>
        <w:t xml:space="preserve"> May </w:t>
      </w:r>
      <w:r w:rsidR="00B94E7F">
        <w:rPr>
          <w:rFonts w:ascii="Arial" w:hAnsi="Arial" w:cs="Arial"/>
          <w:sz w:val="24"/>
          <w:szCs w:val="24"/>
        </w:rPr>
        <w:t>2022</w:t>
      </w:r>
    </w:p>
    <w:p w14:paraId="4C429C30" w14:textId="77777777" w:rsidR="00BD362F" w:rsidRPr="00CC0EBD" w:rsidRDefault="00BD362F" w:rsidP="00BD4CE5">
      <w:pPr>
        <w:spacing w:after="0"/>
        <w:rPr>
          <w:rFonts w:ascii="Arial" w:hAnsi="Arial" w:cs="Arial"/>
          <w:sz w:val="24"/>
          <w:szCs w:val="24"/>
        </w:rPr>
      </w:pPr>
    </w:p>
    <w:p w14:paraId="146F0AB0"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Dear Councillor</w:t>
      </w:r>
    </w:p>
    <w:p w14:paraId="7A6FE1A2" w14:textId="366D8585" w:rsidR="00BD4CE5" w:rsidRPr="00CC0EBD" w:rsidRDefault="41CA2106" w:rsidP="41CA2106">
      <w:pPr>
        <w:rPr>
          <w:rFonts w:ascii="Arial" w:hAnsi="Arial" w:cs="Arial"/>
          <w:b/>
          <w:bCs/>
          <w:sz w:val="24"/>
          <w:szCs w:val="24"/>
        </w:rPr>
      </w:pPr>
      <w:r w:rsidRPr="00CC0EBD">
        <w:rPr>
          <w:rFonts w:ascii="Arial" w:hAnsi="Arial" w:cs="Arial"/>
          <w:sz w:val="24"/>
          <w:szCs w:val="24"/>
        </w:rPr>
        <w:t xml:space="preserve">You are hereby summoned to attend a meeting of </w:t>
      </w:r>
      <w:r w:rsidR="005A3037">
        <w:rPr>
          <w:rFonts w:ascii="Arial" w:hAnsi="Arial" w:cs="Arial"/>
          <w:sz w:val="24"/>
          <w:szCs w:val="24"/>
        </w:rPr>
        <w:t xml:space="preserve">Londesborough with Easthorpe </w:t>
      </w:r>
      <w:r w:rsidRPr="00CC0EBD">
        <w:rPr>
          <w:rFonts w:ascii="Arial" w:hAnsi="Arial" w:cs="Arial"/>
          <w:sz w:val="24"/>
          <w:szCs w:val="24"/>
        </w:rPr>
        <w:t xml:space="preserve"> Parish Council </w:t>
      </w:r>
      <w:r w:rsidR="00881852">
        <w:rPr>
          <w:rFonts w:ascii="Arial" w:hAnsi="Arial" w:cs="Arial"/>
          <w:sz w:val="24"/>
          <w:szCs w:val="24"/>
        </w:rPr>
        <w:t xml:space="preserve">at the </w:t>
      </w:r>
      <w:r w:rsidR="005A3037">
        <w:rPr>
          <w:rFonts w:ascii="Arial" w:hAnsi="Arial" w:cs="Arial"/>
          <w:sz w:val="24"/>
          <w:szCs w:val="24"/>
        </w:rPr>
        <w:t>Reading Roo</w:t>
      </w:r>
      <w:r w:rsidR="00D7126D">
        <w:rPr>
          <w:rFonts w:ascii="Arial" w:hAnsi="Arial" w:cs="Arial"/>
          <w:sz w:val="24"/>
          <w:szCs w:val="24"/>
        </w:rPr>
        <w:t>m, Londesborough</w:t>
      </w:r>
      <w:r w:rsidR="002A37FE">
        <w:rPr>
          <w:rFonts w:ascii="Arial" w:hAnsi="Arial" w:cs="Arial"/>
          <w:sz w:val="24"/>
          <w:szCs w:val="24"/>
        </w:rPr>
        <w:t>,</w:t>
      </w:r>
      <w:r w:rsidR="00881852" w:rsidRPr="00C00770">
        <w:rPr>
          <w:rFonts w:ascii="Arial" w:hAnsi="Arial" w:cs="Arial"/>
          <w:b/>
          <w:bCs/>
        </w:rPr>
        <w:t xml:space="preserve"> at 7.</w:t>
      </w:r>
      <w:r w:rsidR="00FF5CF7">
        <w:rPr>
          <w:rFonts w:ascii="Arial" w:hAnsi="Arial" w:cs="Arial"/>
          <w:b/>
          <w:bCs/>
        </w:rPr>
        <w:t>30</w:t>
      </w:r>
      <w:r w:rsidR="00881852" w:rsidRPr="00C00770">
        <w:rPr>
          <w:rFonts w:ascii="Arial" w:hAnsi="Arial" w:cs="Arial"/>
          <w:b/>
          <w:bCs/>
        </w:rPr>
        <w:t xml:space="preserve"> pm</w:t>
      </w:r>
      <w:r w:rsidR="00881852" w:rsidRPr="00CC0EBD">
        <w:rPr>
          <w:rFonts w:ascii="Arial" w:hAnsi="Arial" w:cs="Arial"/>
          <w:b/>
          <w:bCs/>
          <w:sz w:val="24"/>
          <w:szCs w:val="24"/>
        </w:rPr>
        <w:t xml:space="preserve"> </w:t>
      </w:r>
      <w:r w:rsidRPr="00CC0EBD">
        <w:rPr>
          <w:rFonts w:ascii="Arial" w:hAnsi="Arial" w:cs="Arial"/>
          <w:b/>
          <w:bCs/>
          <w:sz w:val="24"/>
          <w:szCs w:val="24"/>
        </w:rPr>
        <w:t>on Thursda</w:t>
      </w:r>
      <w:r w:rsidR="00807EE1" w:rsidRPr="00CC0EBD">
        <w:rPr>
          <w:rFonts w:ascii="Arial" w:hAnsi="Arial" w:cs="Arial"/>
          <w:b/>
          <w:bCs/>
          <w:sz w:val="24"/>
          <w:szCs w:val="24"/>
        </w:rPr>
        <w:t xml:space="preserve">y </w:t>
      </w:r>
      <w:r w:rsidR="005A3037">
        <w:rPr>
          <w:rFonts w:ascii="Arial" w:hAnsi="Arial" w:cs="Arial"/>
          <w:b/>
          <w:bCs/>
          <w:sz w:val="24"/>
          <w:szCs w:val="24"/>
        </w:rPr>
        <w:t>2</w:t>
      </w:r>
      <w:r w:rsidR="007B3C28">
        <w:rPr>
          <w:rFonts w:ascii="Arial" w:hAnsi="Arial" w:cs="Arial"/>
          <w:b/>
          <w:bCs/>
          <w:sz w:val="24"/>
          <w:szCs w:val="24"/>
        </w:rPr>
        <w:t>6</w:t>
      </w:r>
      <w:r w:rsidR="003E5F09" w:rsidRPr="003E5F09">
        <w:rPr>
          <w:rFonts w:ascii="Arial" w:hAnsi="Arial" w:cs="Arial"/>
          <w:b/>
          <w:bCs/>
          <w:sz w:val="24"/>
          <w:szCs w:val="24"/>
          <w:vertAlign w:val="superscript"/>
        </w:rPr>
        <w:t>th</w:t>
      </w:r>
      <w:r w:rsidR="003E5F09">
        <w:rPr>
          <w:rFonts w:ascii="Arial" w:hAnsi="Arial" w:cs="Arial"/>
          <w:b/>
          <w:bCs/>
          <w:sz w:val="24"/>
          <w:szCs w:val="24"/>
        </w:rPr>
        <w:t xml:space="preserve"> </w:t>
      </w:r>
      <w:r w:rsidR="00CB4B72">
        <w:rPr>
          <w:rFonts w:ascii="Arial" w:hAnsi="Arial" w:cs="Arial"/>
          <w:b/>
          <w:bCs/>
          <w:sz w:val="24"/>
          <w:szCs w:val="24"/>
        </w:rPr>
        <w:t>Ma</w:t>
      </w:r>
      <w:r w:rsidR="007B3C28">
        <w:rPr>
          <w:rFonts w:ascii="Arial" w:hAnsi="Arial" w:cs="Arial"/>
          <w:b/>
          <w:bCs/>
          <w:sz w:val="24"/>
          <w:szCs w:val="24"/>
        </w:rPr>
        <w:t>y</w:t>
      </w:r>
      <w:r w:rsidR="00B94E7F">
        <w:rPr>
          <w:rFonts w:ascii="Arial" w:hAnsi="Arial" w:cs="Arial"/>
          <w:b/>
          <w:bCs/>
          <w:sz w:val="24"/>
          <w:szCs w:val="24"/>
        </w:rPr>
        <w:t xml:space="preserve"> 2022</w:t>
      </w:r>
      <w:r w:rsidR="006F4A1B" w:rsidRPr="00CC0EBD">
        <w:rPr>
          <w:rFonts w:ascii="Arial" w:hAnsi="Arial" w:cs="Arial"/>
          <w:b/>
          <w:bCs/>
          <w:sz w:val="24"/>
          <w:szCs w:val="24"/>
        </w:rPr>
        <w:t xml:space="preserve">.  </w:t>
      </w:r>
    </w:p>
    <w:p w14:paraId="595E16C0" w14:textId="0FD16EC7" w:rsidR="00BD4CE5" w:rsidRPr="00CC0EBD" w:rsidRDefault="00BD4CE5" w:rsidP="00BD4CE5">
      <w:pPr>
        <w:spacing w:after="0"/>
        <w:rPr>
          <w:rFonts w:ascii="Arial" w:hAnsi="Arial" w:cs="Arial"/>
          <w:b/>
          <w:bCs/>
          <w:sz w:val="24"/>
          <w:szCs w:val="24"/>
        </w:rPr>
      </w:pPr>
      <w:r w:rsidRPr="00CC0EBD">
        <w:rPr>
          <w:rFonts w:ascii="Arial" w:hAnsi="Arial" w:cs="Arial"/>
          <w:sz w:val="24"/>
          <w:szCs w:val="24"/>
        </w:rPr>
        <w:t xml:space="preserve">Members of the public are welcome to attend the meeting and may address the council during </w:t>
      </w:r>
      <w:r w:rsidR="00827BA7" w:rsidRPr="00CC0EBD">
        <w:rPr>
          <w:rFonts w:ascii="Arial" w:hAnsi="Arial" w:cs="Arial"/>
          <w:sz w:val="24"/>
          <w:szCs w:val="24"/>
        </w:rPr>
        <w:t xml:space="preserve">the Public Participation period.  </w:t>
      </w:r>
      <w:r w:rsidRPr="00CC0EBD">
        <w:rPr>
          <w:rFonts w:ascii="Arial" w:hAnsi="Arial" w:cs="Arial"/>
          <w:sz w:val="24"/>
          <w:szCs w:val="24"/>
        </w:rPr>
        <w:t>An agenda for the meeting is shown below</w:t>
      </w:r>
      <w:r w:rsidR="007D56E4" w:rsidRPr="00CC0EBD">
        <w:rPr>
          <w:rFonts w:ascii="Arial" w:hAnsi="Arial" w:cs="Arial"/>
          <w:b/>
          <w:bCs/>
          <w:sz w:val="24"/>
          <w:szCs w:val="24"/>
        </w:rPr>
        <w:t xml:space="preserve">.  </w:t>
      </w:r>
    </w:p>
    <w:p w14:paraId="1741BC72" w14:textId="77777777" w:rsidR="00BD4CE5" w:rsidRPr="00CC0EBD" w:rsidRDefault="00BD4CE5" w:rsidP="00BD4CE5">
      <w:pPr>
        <w:spacing w:after="0"/>
        <w:rPr>
          <w:rFonts w:ascii="Arial" w:hAnsi="Arial" w:cs="Arial"/>
          <w:sz w:val="24"/>
          <w:szCs w:val="24"/>
        </w:rPr>
      </w:pPr>
    </w:p>
    <w:p w14:paraId="57E8EDB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Yours sincerely</w:t>
      </w:r>
    </w:p>
    <w:p w14:paraId="2FA32679" w14:textId="77777777" w:rsidR="00BD4CE5" w:rsidRPr="00CC0EBD" w:rsidRDefault="00BD4CE5" w:rsidP="00BD4CE5">
      <w:pPr>
        <w:spacing w:after="0"/>
        <w:rPr>
          <w:rFonts w:ascii="Arial" w:hAnsi="Arial" w:cs="Arial"/>
          <w:sz w:val="24"/>
          <w:szCs w:val="24"/>
        </w:rPr>
      </w:pPr>
    </w:p>
    <w:p w14:paraId="1038E50A" w14:textId="77777777" w:rsidR="00BD4CE5" w:rsidRPr="00CC0EBD" w:rsidRDefault="00BD4CE5" w:rsidP="00BD4CE5">
      <w:pPr>
        <w:spacing w:after="0"/>
        <w:rPr>
          <w:rFonts w:ascii="Arial" w:hAnsi="Arial" w:cs="Arial"/>
          <w:sz w:val="24"/>
          <w:szCs w:val="24"/>
        </w:rPr>
      </w:pPr>
    </w:p>
    <w:p w14:paraId="4C187A7C" w14:textId="77777777" w:rsidR="00BD4CE5" w:rsidRPr="00CC0EBD" w:rsidRDefault="00E8243D" w:rsidP="00BD4CE5">
      <w:pPr>
        <w:spacing w:after="0"/>
        <w:rPr>
          <w:rFonts w:ascii="Arial" w:hAnsi="Arial" w:cs="Arial"/>
          <w:sz w:val="24"/>
          <w:szCs w:val="24"/>
        </w:rPr>
      </w:pPr>
      <w:r w:rsidRPr="00CC0EBD">
        <w:rPr>
          <w:rFonts w:ascii="Arial" w:hAnsi="Arial" w:cs="Arial"/>
          <w:sz w:val="24"/>
          <w:szCs w:val="24"/>
        </w:rPr>
        <w:t>Catherine Simpson</w:t>
      </w:r>
    </w:p>
    <w:p w14:paraId="5297404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Clerk of the Council</w:t>
      </w:r>
    </w:p>
    <w:p w14:paraId="1728B3AE" w14:textId="77777777" w:rsidR="005659CD" w:rsidRPr="00CC0EBD" w:rsidRDefault="005659CD" w:rsidP="00102566">
      <w:pPr>
        <w:jc w:val="center"/>
        <w:rPr>
          <w:rFonts w:ascii="Arial" w:hAnsi="Arial" w:cs="Arial"/>
          <w:b/>
          <w:sz w:val="24"/>
          <w:szCs w:val="24"/>
          <w:u w:val="single"/>
        </w:rPr>
      </w:pPr>
      <w:r w:rsidRPr="00CC0EBD">
        <w:rPr>
          <w:rFonts w:ascii="Arial" w:hAnsi="Arial" w:cs="Arial"/>
          <w:b/>
          <w:sz w:val="24"/>
          <w:szCs w:val="24"/>
          <w:u w:val="single"/>
        </w:rPr>
        <w:t>AGENDA</w:t>
      </w:r>
    </w:p>
    <w:p w14:paraId="2B9C68C2" w14:textId="5F95E815" w:rsidR="00761AAD" w:rsidRDefault="00761AAD" w:rsidP="00CD02BE">
      <w:pPr>
        <w:pStyle w:val="ListParagraph"/>
        <w:numPr>
          <w:ilvl w:val="0"/>
          <w:numId w:val="1"/>
        </w:numPr>
        <w:rPr>
          <w:rFonts w:ascii="Arial" w:hAnsi="Arial" w:cs="Arial"/>
          <w:sz w:val="24"/>
          <w:szCs w:val="24"/>
        </w:rPr>
      </w:pPr>
      <w:r>
        <w:rPr>
          <w:rFonts w:ascii="Arial" w:hAnsi="Arial" w:cs="Arial"/>
          <w:sz w:val="24"/>
          <w:szCs w:val="24"/>
        </w:rPr>
        <w:t xml:space="preserve">Chairman’s welcome and </w:t>
      </w:r>
      <w:r w:rsidR="00570B89">
        <w:rPr>
          <w:rFonts w:ascii="Arial" w:hAnsi="Arial" w:cs="Arial"/>
          <w:sz w:val="24"/>
          <w:szCs w:val="24"/>
        </w:rPr>
        <w:t xml:space="preserve">recording </w:t>
      </w:r>
      <w:r>
        <w:rPr>
          <w:rFonts w:ascii="Arial" w:hAnsi="Arial" w:cs="Arial"/>
          <w:sz w:val="24"/>
          <w:szCs w:val="24"/>
        </w:rPr>
        <w:t>declaration.</w:t>
      </w:r>
    </w:p>
    <w:p w14:paraId="1E242009" w14:textId="1C9F2F5D" w:rsidR="00CD02BE" w:rsidRDefault="00CD02BE" w:rsidP="00B37BC5">
      <w:pPr>
        <w:pStyle w:val="ListParagraph"/>
        <w:numPr>
          <w:ilvl w:val="0"/>
          <w:numId w:val="1"/>
        </w:numPr>
        <w:spacing w:after="0"/>
        <w:rPr>
          <w:rFonts w:ascii="Arial" w:hAnsi="Arial" w:cs="Arial"/>
          <w:sz w:val="24"/>
          <w:szCs w:val="24"/>
        </w:rPr>
      </w:pPr>
      <w:r w:rsidRPr="00CC0EBD">
        <w:rPr>
          <w:rFonts w:ascii="Arial" w:hAnsi="Arial" w:cs="Arial"/>
          <w:sz w:val="24"/>
          <w:szCs w:val="24"/>
        </w:rPr>
        <w:t>To receive apologies and approve reasons for absence</w:t>
      </w:r>
      <w:r w:rsidR="007A5378">
        <w:rPr>
          <w:rFonts w:ascii="Arial" w:hAnsi="Arial" w:cs="Arial"/>
          <w:sz w:val="24"/>
          <w:szCs w:val="24"/>
        </w:rPr>
        <w:t>.</w:t>
      </w:r>
    </w:p>
    <w:p w14:paraId="3E5EAFF3" w14:textId="3072853F" w:rsidR="00B37BC5" w:rsidRDefault="00B37BC5" w:rsidP="00B37BC5">
      <w:pPr>
        <w:pStyle w:val="paragraph"/>
        <w:numPr>
          <w:ilvl w:val="0"/>
          <w:numId w:val="1"/>
        </w:numPr>
        <w:textAlignment w:val="baseline"/>
        <w:rPr>
          <w:rStyle w:val="eop"/>
          <w:rFonts w:ascii="Arial" w:hAnsi="Arial" w:cs="Arial"/>
          <w:b/>
          <w:bCs/>
          <w:lang w:val="en-US"/>
        </w:rPr>
      </w:pPr>
      <w:r w:rsidRPr="00CC0EBD">
        <w:rPr>
          <w:rStyle w:val="normaltextrun1"/>
          <w:rFonts w:ascii="Arial" w:hAnsi="Arial" w:cs="Arial"/>
        </w:rPr>
        <w:t xml:space="preserve">To resolve that the meeting is temporarily suspended for up to 15 minutes to allow for a period of Public Participation during which </w:t>
      </w:r>
      <w:r w:rsidRPr="00CC0EBD">
        <w:rPr>
          <w:rStyle w:val="normaltextrun1"/>
          <w:rFonts w:ascii="Arial" w:hAnsi="Arial" w:cs="Arial"/>
          <w:b/>
          <w:bCs/>
        </w:rPr>
        <w:t>members of the public may address the Council on any matter affecting the parish. (Open Forum)</w:t>
      </w:r>
      <w:r w:rsidRPr="00CC0EBD">
        <w:rPr>
          <w:rStyle w:val="eop"/>
          <w:rFonts w:ascii="Arial" w:hAnsi="Arial" w:cs="Arial"/>
          <w:b/>
          <w:bCs/>
          <w:lang w:val="en-US"/>
        </w:rPr>
        <w:t xml:space="preserve">.  Please note that this is not a period for discussion. </w:t>
      </w:r>
    </w:p>
    <w:p w14:paraId="6AEDC5EB" w14:textId="77777777" w:rsidR="00CD02BE" w:rsidRPr="00CC0EBD" w:rsidRDefault="00CD02BE" w:rsidP="00CD02BE">
      <w:pPr>
        <w:pStyle w:val="ListParagraph"/>
        <w:numPr>
          <w:ilvl w:val="0"/>
          <w:numId w:val="1"/>
        </w:numPr>
        <w:spacing w:after="0"/>
        <w:rPr>
          <w:rFonts w:ascii="Arial" w:hAnsi="Arial" w:cs="Arial"/>
          <w:sz w:val="24"/>
          <w:szCs w:val="24"/>
        </w:rPr>
      </w:pPr>
      <w:r w:rsidRPr="00CC0EBD">
        <w:rPr>
          <w:rFonts w:ascii="Arial" w:hAnsi="Arial" w:cs="Arial"/>
          <w:sz w:val="24"/>
          <w:szCs w:val="24"/>
        </w:rPr>
        <w:t>Declarations of Interest:</w:t>
      </w:r>
    </w:p>
    <w:p w14:paraId="3ECEC19B" w14:textId="182F45F6"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record declarations of Pecuniary/non-pecuniary interests by any member of the Council in respect of the agenda items listed below.  Members declaring interests should identify the agenda item and type of interest being declared</w:t>
      </w:r>
      <w:r w:rsidR="007A5378">
        <w:rPr>
          <w:rFonts w:ascii="Arial" w:hAnsi="Arial" w:cs="Arial"/>
          <w:sz w:val="24"/>
          <w:szCs w:val="24"/>
        </w:rPr>
        <w:t>.</w:t>
      </w:r>
    </w:p>
    <w:p w14:paraId="1CE62D41" w14:textId="77777777"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note dispensations given to any member of the Council in respect of the agenda items listed below:</w:t>
      </w:r>
    </w:p>
    <w:p w14:paraId="7BE6AF64" w14:textId="7F7D6C37" w:rsidR="00CD02BE"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t>To resolve the adoption of the following minutes</w:t>
      </w:r>
      <w:r w:rsidR="007A4CC0">
        <w:rPr>
          <w:rFonts w:ascii="Arial" w:hAnsi="Arial" w:cs="Arial"/>
          <w:sz w:val="24"/>
          <w:szCs w:val="24"/>
        </w:rPr>
        <w:t xml:space="preserve"> as a true record</w:t>
      </w:r>
      <w:r w:rsidRPr="00CC0EBD">
        <w:rPr>
          <w:rFonts w:ascii="Arial" w:hAnsi="Arial" w:cs="Arial"/>
          <w:sz w:val="24"/>
          <w:szCs w:val="24"/>
        </w:rPr>
        <w:t xml:space="preserve">: </w:t>
      </w:r>
    </w:p>
    <w:p w14:paraId="09AD64D5" w14:textId="5C01F3C1" w:rsidR="00881852" w:rsidRDefault="00881852" w:rsidP="00881852">
      <w:pPr>
        <w:pStyle w:val="ListParagraph"/>
        <w:ind w:left="360"/>
        <w:rPr>
          <w:rFonts w:ascii="Arial" w:hAnsi="Arial" w:cs="Arial"/>
          <w:sz w:val="24"/>
          <w:szCs w:val="24"/>
        </w:rPr>
      </w:pPr>
    </w:p>
    <w:p w14:paraId="3D347A6B" w14:textId="311A9EBA" w:rsidR="00DE5DA6" w:rsidRPr="00CC0EBD" w:rsidRDefault="00DE5DA6" w:rsidP="00881852">
      <w:pPr>
        <w:pStyle w:val="ListParagraph"/>
        <w:ind w:left="360"/>
        <w:rPr>
          <w:rFonts w:ascii="Arial" w:hAnsi="Arial" w:cs="Arial"/>
          <w:sz w:val="24"/>
          <w:szCs w:val="24"/>
        </w:rPr>
      </w:pPr>
      <w:r>
        <w:rPr>
          <w:rFonts w:ascii="Arial" w:hAnsi="Arial" w:cs="Arial"/>
          <w:sz w:val="24"/>
          <w:szCs w:val="24"/>
        </w:rPr>
        <w:t xml:space="preserve">Ordinary Meeting </w:t>
      </w:r>
      <w:r w:rsidR="007B3C28">
        <w:rPr>
          <w:rFonts w:ascii="Arial" w:hAnsi="Arial" w:cs="Arial"/>
          <w:sz w:val="24"/>
          <w:szCs w:val="24"/>
        </w:rPr>
        <w:t>24</w:t>
      </w:r>
      <w:r w:rsidR="007B3C28" w:rsidRPr="007B3C28">
        <w:rPr>
          <w:rFonts w:ascii="Arial" w:hAnsi="Arial" w:cs="Arial"/>
          <w:sz w:val="24"/>
          <w:szCs w:val="24"/>
          <w:vertAlign w:val="superscript"/>
        </w:rPr>
        <w:t>th</w:t>
      </w:r>
      <w:r w:rsidR="007B3C28">
        <w:rPr>
          <w:rFonts w:ascii="Arial" w:hAnsi="Arial" w:cs="Arial"/>
          <w:sz w:val="24"/>
          <w:szCs w:val="24"/>
        </w:rPr>
        <w:t xml:space="preserve"> Ma</w:t>
      </w:r>
      <w:r w:rsidR="00886B28">
        <w:rPr>
          <w:rFonts w:ascii="Arial" w:hAnsi="Arial" w:cs="Arial"/>
          <w:sz w:val="24"/>
          <w:szCs w:val="24"/>
        </w:rPr>
        <w:t xml:space="preserve">rch </w:t>
      </w:r>
      <w:r w:rsidR="00CB4B72">
        <w:rPr>
          <w:rFonts w:ascii="Arial" w:hAnsi="Arial" w:cs="Arial"/>
          <w:sz w:val="24"/>
          <w:szCs w:val="24"/>
        </w:rPr>
        <w:t>2022</w:t>
      </w:r>
    </w:p>
    <w:p w14:paraId="29FAE598" w14:textId="310D1C9E" w:rsidR="00D46D3E" w:rsidRPr="00CC0EBD" w:rsidRDefault="00D46D3E" w:rsidP="003523A7">
      <w:pPr>
        <w:pStyle w:val="ListParagraph"/>
        <w:ind w:left="360"/>
        <w:rPr>
          <w:rFonts w:ascii="Arial" w:hAnsi="Arial" w:cs="Arial"/>
          <w:sz w:val="24"/>
          <w:szCs w:val="24"/>
        </w:rPr>
      </w:pPr>
    </w:p>
    <w:p w14:paraId="56C3ACEC" w14:textId="345E47B9" w:rsidR="00CD02BE" w:rsidRPr="00CC0EBD" w:rsidRDefault="0026510F" w:rsidP="00CD02BE">
      <w:pPr>
        <w:pStyle w:val="ListParagraph"/>
        <w:numPr>
          <w:ilvl w:val="0"/>
          <w:numId w:val="1"/>
        </w:numPr>
        <w:rPr>
          <w:rFonts w:ascii="Arial" w:hAnsi="Arial" w:cs="Arial"/>
          <w:sz w:val="24"/>
          <w:szCs w:val="24"/>
        </w:rPr>
      </w:pPr>
      <w:r w:rsidRPr="00CC0EBD">
        <w:rPr>
          <w:rFonts w:ascii="Arial" w:hAnsi="Arial" w:cs="Arial"/>
          <w:sz w:val="24"/>
          <w:szCs w:val="24"/>
        </w:rPr>
        <w:t>T</w:t>
      </w:r>
      <w:r w:rsidR="00CD02BE" w:rsidRPr="00CC0EBD">
        <w:rPr>
          <w:rFonts w:ascii="Arial" w:hAnsi="Arial" w:cs="Arial"/>
          <w:sz w:val="24"/>
          <w:szCs w:val="24"/>
        </w:rPr>
        <w:t xml:space="preserve">o receive reports on any matters arising from the minutes of the </w:t>
      </w:r>
      <w:r w:rsidR="00881852">
        <w:rPr>
          <w:rFonts w:ascii="Arial" w:hAnsi="Arial" w:cs="Arial"/>
          <w:sz w:val="24"/>
          <w:szCs w:val="24"/>
        </w:rPr>
        <w:t xml:space="preserve">above </w:t>
      </w:r>
      <w:r w:rsidR="00CD02BE" w:rsidRPr="00CC0EBD">
        <w:rPr>
          <w:rFonts w:ascii="Arial" w:hAnsi="Arial" w:cs="Arial"/>
          <w:sz w:val="24"/>
          <w:szCs w:val="24"/>
        </w:rPr>
        <w:t xml:space="preserve">meetings not covered elsewhere on the </w:t>
      </w:r>
      <w:r w:rsidR="002114CB">
        <w:rPr>
          <w:rFonts w:ascii="Arial" w:hAnsi="Arial" w:cs="Arial"/>
          <w:sz w:val="24"/>
          <w:szCs w:val="24"/>
        </w:rPr>
        <w:t>a</w:t>
      </w:r>
      <w:r w:rsidR="00CD02BE" w:rsidRPr="00CC0EBD">
        <w:rPr>
          <w:rFonts w:ascii="Arial" w:hAnsi="Arial" w:cs="Arial"/>
          <w:sz w:val="24"/>
          <w:szCs w:val="24"/>
        </w:rPr>
        <w:t>genda.</w:t>
      </w:r>
    </w:p>
    <w:p w14:paraId="119F0FD7" w14:textId="1892DF78" w:rsidR="00CD02BE" w:rsidRPr="00CC0EBD"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t>Finance</w:t>
      </w:r>
    </w:p>
    <w:p w14:paraId="5D092334" w14:textId="77777777" w:rsidR="003E5F09" w:rsidRDefault="003E5F09" w:rsidP="003E5F09">
      <w:pPr>
        <w:pStyle w:val="ListParagraph"/>
        <w:spacing w:before="100" w:beforeAutospacing="1" w:after="0" w:afterAutospacing="1"/>
        <w:ind w:left="1800"/>
        <w:textAlignment w:val="center"/>
        <w:rPr>
          <w:rFonts w:ascii="Arial" w:hAnsi="Arial" w:cs="Arial"/>
          <w:bCs/>
          <w:sz w:val="24"/>
          <w:szCs w:val="24"/>
        </w:rPr>
      </w:pPr>
    </w:p>
    <w:p w14:paraId="14EEC060" w14:textId="4E712C8F" w:rsidR="001813EB" w:rsidRDefault="001813EB"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approve the following payments:</w:t>
      </w:r>
    </w:p>
    <w:p w14:paraId="66C7431D" w14:textId="05668F39" w:rsidR="001813EB" w:rsidRDefault="001813EB" w:rsidP="001813EB">
      <w:pPr>
        <w:pStyle w:val="ListParagraph"/>
        <w:spacing w:before="100" w:beforeAutospacing="1" w:after="0" w:afterAutospacing="1"/>
        <w:ind w:left="1800"/>
        <w:textAlignment w:val="center"/>
        <w:rPr>
          <w:rFonts w:ascii="Arial" w:hAnsi="Arial" w:cs="Arial"/>
          <w:bCs/>
          <w:sz w:val="24"/>
          <w:szCs w:val="24"/>
        </w:rPr>
      </w:pPr>
    </w:p>
    <w:p w14:paraId="4A912F76" w14:textId="112628A4" w:rsidR="001813EB" w:rsidRDefault="001813EB" w:rsidP="001813EB">
      <w:pPr>
        <w:pStyle w:val="ListParagraph"/>
        <w:spacing w:before="100" w:beforeAutospacing="1" w:after="0" w:afterAutospacing="1"/>
        <w:ind w:left="1800"/>
        <w:textAlignment w:val="center"/>
        <w:rPr>
          <w:rFonts w:ascii="Arial" w:hAnsi="Arial" w:cs="Arial"/>
          <w:bCs/>
          <w:sz w:val="24"/>
          <w:szCs w:val="24"/>
        </w:rPr>
      </w:pPr>
      <w:r>
        <w:rPr>
          <w:rFonts w:ascii="Arial" w:hAnsi="Arial" w:cs="Arial"/>
          <w:bCs/>
          <w:sz w:val="24"/>
          <w:szCs w:val="24"/>
        </w:rPr>
        <w:t xml:space="preserve">Sandra Morrison £40.00 – internal audit </w:t>
      </w:r>
    </w:p>
    <w:p w14:paraId="7FF1E18F" w14:textId="77777777" w:rsidR="00CA35BB" w:rsidRDefault="00CA35BB" w:rsidP="001813EB">
      <w:pPr>
        <w:pStyle w:val="ListParagraph"/>
        <w:spacing w:before="100" w:beforeAutospacing="1" w:after="0" w:afterAutospacing="1"/>
        <w:ind w:left="1800"/>
        <w:textAlignment w:val="center"/>
        <w:rPr>
          <w:rFonts w:ascii="Arial" w:hAnsi="Arial" w:cs="Arial"/>
          <w:bCs/>
          <w:sz w:val="24"/>
          <w:szCs w:val="24"/>
        </w:rPr>
      </w:pPr>
    </w:p>
    <w:p w14:paraId="1A99867F" w14:textId="62861F71" w:rsidR="001813EB" w:rsidRDefault="001813EB" w:rsidP="001813EB">
      <w:pPr>
        <w:pStyle w:val="ListParagraph"/>
        <w:spacing w:before="100" w:beforeAutospacing="1" w:after="0" w:afterAutospacing="1"/>
        <w:ind w:left="1080"/>
        <w:textAlignment w:val="center"/>
        <w:rPr>
          <w:rFonts w:ascii="Arial" w:hAnsi="Arial" w:cs="Arial"/>
          <w:bCs/>
          <w:sz w:val="24"/>
          <w:szCs w:val="24"/>
        </w:rPr>
      </w:pPr>
    </w:p>
    <w:p w14:paraId="54B30C0B" w14:textId="5A7D533A" w:rsidR="002114CB" w:rsidRDefault="002114CB" w:rsidP="00CE1F6B">
      <w:pPr>
        <w:pStyle w:val="ListParagraph"/>
        <w:numPr>
          <w:ilvl w:val="2"/>
          <w:numId w:val="1"/>
        </w:numPr>
        <w:spacing w:before="100" w:beforeAutospacing="1" w:after="0" w:afterAutospacing="1"/>
        <w:textAlignment w:val="center"/>
        <w:rPr>
          <w:rFonts w:ascii="Arial" w:hAnsi="Arial" w:cs="Arial"/>
          <w:bCs/>
          <w:sz w:val="24"/>
          <w:szCs w:val="24"/>
        </w:rPr>
      </w:pPr>
      <w:r w:rsidRPr="00CE1F6B">
        <w:rPr>
          <w:rFonts w:ascii="Arial" w:hAnsi="Arial" w:cs="Arial"/>
          <w:bCs/>
          <w:sz w:val="24"/>
          <w:szCs w:val="24"/>
        </w:rPr>
        <w:lastRenderedPageBreak/>
        <w:t xml:space="preserve">To approve the </w:t>
      </w:r>
      <w:r w:rsidR="007B3C28">
        <w:rPr>
          <w:rFonts w:ascii="Arial" w:hAnsi="Arial" w:cs="Arial"/>
          <w:bCs/>
          <w:sz w:val="24"/>
          <w:szCs w:val="24"/>
        </w:rPr>
        <w:t>March (end of year)</w:t>
      </w:r>
      <w:r w:rsidR="00B94E7F">
        <w:rPr>
          <w:rFonts w:ascii="Arial" w:hAnsi="Arial" w:cs="Arial"/>
          <w:bCs/>
          <w:sz w:val="24"/>
          <w:szCs w:val="24"/>
        </w:rPr>
        <w:t xml:space="preserve"> </w:t>
      </w:r>
      <w:r w:rsidRPr="00CE1F6B">
        <w:rPr>
          <w:rFonts w:ascii="Arial" w:hAnsi="Arial" w:cs="Arial"/>
          <w:bCs/>
          <w:sz w:val="24"/>
          <w:szCs w:val="24"/>
        </w:rPr>
        <w:t>accounts and sign the bank reconciliation.</w:t>
      </w:r>
    </w:p>
    <w:p w14:paraId="0EEA9675" w14:textId="2069FD9D" w:rsidR="00301B02" w:rsidRDefault="00301B02"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 xml:space="preserve">To </w:t>
      </w:r>
      <w:r w:rsidR="007B3C28">
        <w:rPr>
          <w:rFonts w:ascii="Arial" w:hAnsi="Arial" w:cs="Arial"/>
          <w:bCs/>
          <w:sz w:val="24"/>
          <w:szCs w:val="24"/>
        </w:rPr>
        <w:t>receive the internal audit report.</w:t>
      </w:r>
    </w:p>
    <w:p w14:paraId="51ACF1AE" w14:textId="0A6AEEFA" w:rsidR="007B3C28" w:rsidRDefault="007B3C28"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complete the Annual Governance and Accounting Statements.</w:t>
      </w:r>
    </w:p>
    <w:p w14:paraId="1AE1F923" w14:textId="6F70BE86" w:rsidR="00CD02BE" w:rsidRPr="00CC0EBD" w:rsidRDefault="00CD02BE" w:rsidP="00334EA9">
      <w:pPr>
        <w:pStyle w:val="NoSpacing"/>
        <w:numPr>
          <w:ilvl w:val="0"/>
          <w:numId w:val="22"/>
        </w:numPr>
        <w:rPr>
          <w:rFonts w:ascii="Arial" w:hAnsi="Arial" w:cs="Arial"/>
          <w:b/>
          <w:sz w:val="24"/>
          <w:szCs w:val="24"/>
        </w:rPr>
      </w:pPr>
      <w:r w:rsidRPr="00CC0EBD">
        <w:rPr>
          <w:rFonts w:ascii="Arial" w:hAnsi="Arial" w:cs="Arial"/>
          <w:b/>
          <w:sz w:val="24"/>
          <w:szCs w:val="24"/>
        </w:rPr>
        <w:t>Environmental and Community Matters – to receive reports in respect of the following:</w:t>
      </w:r>
    </w:p>
    <w:p w14:paraId="6A1F69A9" w14:textId="19AACAD9"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Maintenance</w:t>
      </w:r>
      <w:r w:rsidR="002A37FE">
        <w:rPr>
          <w:rFonts w:ascii="Arial" w:hAnsi="Arial" w:cs="Arial"/>
          <w:sz w:val="24"/>
          <w:szCs w:val="24"/>
        </w:rPr>
        <w:t>:</w:t>
      </w:r>
      <w:r w:rsidR="0050242D">
        <w:rPr>
          <w:rFonts w:ascii="Arial" w:hAnsi="Arial" w:cs="Arial"/>
          <w:sz w:val="24"/>
          <w:szCs w:val="24"/>
        </w:rPr>
        <w:t xml:space="preserve"> </w:t>
      </w:r>
      <w:r w:rsidR="008524EE">
        <w:rPr>
          <w:rFonts w:ascii="Arial" w:hAnsi="Arial" w:cs="Arial"/>
          <w:sz w:val="24"/>
          <w:szCs w:val="24"/>
        </w:rPr>
        <w:t xml:space="preserve">to note any issues. </w:t>
      </w:r>
    </w:p>
    <w:p w14:paraId="6847799D" w14:textId="2FEABD61" w:rsidR="002A37FE" w:rsidRDefault="002A37FE" w:rsidP="00473B5C">
      <w:pPr>
        <w:pStyle w:val="ListParagraph"/>
        <w:ind w:left="1440"/>
        <w:rPr>
          <w:rFonts w:ascii="Arial" w:hAnsi="Arial" w:cs="Arial"/>
          <w:sz w:val="24"/>
          <w:szCs w:val="24"/>
        </w:rPr>
      </w:pPr>
    </w:p>
    <w:p w14:paraId="014E65BE" w14:textId="783ACF82"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Highways (including maintenance, Street Scene and traffic problems)</w:t>
      </w:r>
      <w:r w:rsidR="00F07D21" w:rsidRPr="00CC0EBD">
        <w:rPr>
          <w:rFonts w:ascii="Arial" w:hAnsi="Arial" w:cs="Arial"/>
          <w:sz w:val="24"/>
          <w:szCs w:val="24"/>
        </w:rPr>
        <w:t xml:space="preserve">: </w:t>
      </w:r>
      <w:r w:rsidR="008524EE">
        <w:rPr>
          <w:rFonts w:ascii="Arial" w:hAnsi="Arial" w:cs="Arial"/>
          <w:sz w:val="24"/>
          <w:szCs w:val="24"/>
        </w:rPr>
        <w:t>to note any issues.</w:t>
      </w:r>
    </w:p>
    <w:p w14:paraId="1A15971E" w14:textId="77777777" w:rsidR="007B3C28" w:rsidRPr="007B3C28" w:rsidRDefault="007B3C28" w:rsidP="007B3C28">
      <w:pPr>
        <w:pStyle w:val="ListParagraph"/>
        <w:rPr>
          <w:rFonts w:ascii="Arial" w:hAnsi="Arial" w:cs="Arial"/>
          <w:sz w:val="24"/>
          <w:szCs w:val="24"/>
        </w:rPr>
      </w:pPr>
    </w:p>
    <w:p w14:paraId="5C9AA7D0" w14:textId="293F1B99" w:rsidR="00CD02BE" w:rsidRPr="00CC0EBD" w:rsidRDefault="00CD02BE" w:rsidP="000B3EE5">
      <w:pPr>
        <w:pStyle w:val="ListParagraph"/>
        <w:numPr>
          <w:ilvl w:val="0"/>
          <w:numId w:val="1"/>
        </w:numPr>
        <w:rPr>
          <w:rFonts w:ascii="Arial" w:hAnsi="Arial" w:cs="Arial"/>
          <w:sz w:val="24"/>
          <w:szCs w:val="24"/>
        </w:rPr>
      </w:pPr>
      <w:r w:rsidRPr="00CC0EBD">
        <w:rPr>
          <w:rFonts w:ascii="Arial" w:hAnsi="Arial" w:cs="Arial"/>
          <w:sz w:val="24"/>
          <w:szCs w:val="24"/>
        </w:rPr>
        <w:t>To note correspondence for information purposes only</w:t>
      </w:r>
    </w:p>
    <w:p w14:paraId="347FE3D6" w14:textId="6B4ABAB8" w:rsidR="00012497" w:rsidRDefault="00012497" w:rsidP="00012497">
      <w:pPr>
        <w:pStyle w:val="ListParagraph"/>
        <w:numPr>
          <w:ilvl w:val="0"/>
          <w:numId w:val="1"/>
        </w:numPr>
        <w:shd w:val="clear" w:color="auto" w:fill="FFFFFF"/>
        <w:spacing w:before="240" w:after="0"/>
        <w:rPr>
          <w:rFonts w:ascii="Arial" w:hAnsi="Arial" w:cs="Arial"/>
          <w:sz w:val="24"/>
          <w:szCs w:val="24"/>
        </w:rPr>
      </w:pPr>
      <w:r w:rsidRPr="00CC0EBD">
        <w:rPr>
          <w:rFonts w:ascii="Arial" w:hAnsi="Arial" w:cs="Arial"/>
          <w:sz w:val="24"/>
          <w:szCs w:val="24"/>
        </w:rPr>
        <w:t>Councillors Exchange and Agenda items for next meeting</w:t>
      </w:r>
    </w:p>
    <w:p w14:paraId="4422323A" w14:textId="75797958" w:rsidR="00EE50F8" w:rsidRDefault="009C32F1" w:rsidP="0001575A">
      <w:pPr>
        <w:pStyle w:val="ListParagraph"/>
        <w:numPr>
          <w:ilvl w:val="0"/>
          <w:numId w:val="1"/>
        </w:numPr>
        <w:shd w:val="clear" w:color="auto" w:fill="FFFFFF"/>
        <w:spacing w:before="240" w:after="0"/>
        <w:rPr>
          <w:rFonts w:ascii="Arial" w:hAnsi="Arial" w:cs="Arial"/>
          <w:sz w:val="24"/>
          <w:szCs w:val="24"/>
        </w:rPr>
      </w:pPr>
      <w:r w:rsidRPr="00AE4F3E">
        <w:rPr>
          <w:rFonts w:ascii="Arial" w:hAnsi="Arial" w:cs="Arial"/>
          <w:sz w:val="24"/>
          <w:szCs w:val="24"/>
        </w:rPr>
        <w:t xml:space="preserve">To note that the next meeting of the Parish Council will be held on </w:t>
      </w:r>
      <w:r w:rsidR="00592DE3" w:rsidRPr="00AE4F3E">
        <w:rPr>
          <w:rFonts w:ascii="Arial" w:hAnsi="Arial" w:cs="Arial"/>
          <w:sz w:val="24"/>
          <w:szCs w:val="24"/>
        </w:rPr>
        <w:t>Thursday</w:t>
      </w:r>
      <w:r w:rsidR="00D02A3F" w:rsidRPr="00AE4F3E">
        <w:rPr>
          <w:rFonts w:ascii="Arial" w:hAnsi="Arial" w:cs="Arial"/>
          <w:sz w:val="24"/>
          <w:szCs w:val="24"/>
        </w:rPr>
        <w:t xml:space="preserve"> </w:t>
      </w:r>
      <w:r w:rsidR="009E1237">
        <w:rPr>
          <w:rFonts w:ascii="Arial" w:hAnsi="Arial" w:cs="Arial"/>
          <w:sz w:val="24"/>
          <w:szCs w:val="24"/>
        </w:rPr>
        <w:t>2</w:t>
      </w:r>
      <w:r w:rsidR="007B3C28">
        <w:rPr>
          <w:rFonts w:ascii="Arial" w:hAnsi="Arial" w:cs="Arial"/>
          <w:sz w:val="24"/>
          <w:szCs w:val="24"/>
        </w:rPr>
        <w:t>8</w:t>
      </w:r>
      <w:r w:rsidR="007B3C28" w:rsidRPr="007B3C28">
        <w:rPr>
          <w:rFonts w:ascii="Arial" w:hAnsi="Arial" w:cs="Arial"/>
          <w:sz w:val="24"/>
          <w:szCs w:val="24"/>
          <w:vertAlign w:val="superscript"/>
        </w:rPr>
        <w:t>th</w:t>
      </w:r>
      <w:r w:rsidR="007B3C28">
        <w:rPr>
          <w:rFonts w:ascii="Arial" w:hAnsi="Arial" w:cs="Arial"/>
          <w:sz w:val="24"/>
          <w:szCs w:val="24"/>
        </w:rPr>
        <w:t xml:space="preserve"> July </w:t>
      </w:r>
      <w:r w:rsidR="009E1237">
        <w:rPr>
          <w:rFonts w:ascii="Arial" w:hAnsi="Arial" w:cs="Arial"/>
          <w:sz w:val="24"/>
          <w:szCs w:val="24"/>
        </w:rPr>
        <w:t>2022.</w:t>
      </w:r>
    </w:p>
    <w:p w14:paraId="7905234D" w14:textId="77777777" w:rsidR="0066714D" w:rsidRDefault="0066714D" w:rsidP="0066714D">
      <w:pPr>
        <w:pStyle w:val="ListParagraph"/>
        <w:numPr>
          <w:ilvl w:val="0"/>
          <w:numId w:val="1"/>
        </w:numPr>
        <w:shd w:val="clear" w:color="auto" w:fill="FFFFFF"/>
        <w:spacing w:before="240" w:after="240"/>
        <w:rPr>
          <w:rFonts w:ascii="Arial" w:eastAsia="Times New Roman" w:hAnsi="Arial" w:cs="Arial"/>
          <w:sz w:val="24"/>
          <w:szCs w:val="24"/>
        </w:rPr>
      </w:pPr>
      <w:r>
        <w:rPr>
          <w:rFonts w:ascii="Arial" w:eastAsia="Times New Roman" w:hAnsi="Arial" w:cs="Arial"/>
          <w:color w:val="000000"/>
          <w:sz w:val="24"/>
          <w:szCs w:val="24"/>
        </w:rPr>
        <w:t>To resolve that due to the confidential nature of the business to be transacted, the press and public be excluded from the remainder of the meeting (Section 1(2), Public Bodies Admissions to Meetings Act 1960):</w:t>
      </w:r>
    </w:p>
    <w:p w14:paraId="503128C4" w14:textId="06543959" w:rsidR="0066714D" w:rsidRDefault="0066714D" w:rsidP="0066714D">
      <w:pPr>
        <w:pStyle w:val="ListParagraph"/>
        <w:shd w:val="clear" w:color="auto" w:fill="FFFFFF"/>
        <w:spacing w:before="240" w:after="0"/>
        <w:ind w:left="360"/>
        <w:rPr>
          <w:rFonts w:ascii="Arial" w:hAnsi="Arial" w:cs="Arial"/>
          <w:sz w:val="24"/>
          <w:szCs w:val="24"/>
        </w:rPr>
      </w:pPr>
    </w:p>
    <w:p w14:paraId="6828C074" w14:textId="6E656FE8" w:rsidR="0066714D" w:rsidRDefault="0066714D" w:rsidP="0066714D">
      <w:pPr>
        <w:pStyle w:val="ListParagraph"/>
        <w:shd w:val="clear" w:color="auto" w:fill="FFFFFF"/>
        <w:spacing w:before="240" w:after="0"/>
        <w:ind w:left="360"/>
        <w:rPr>
          <w:rFonts w:ascii="Arial" w:hAnsi="Arial" w:cs="Arial"/>
          <w:sz w:val="24"/>
          <w:szCs w:val="24"/>
        </w:rPr>
      </w:pPr>
      <w:r>
        <w:rPr>
          <w:rFonts w:ascii="Arial" w:hAnsi="Arial" w:cs="Arial"/>
          <w:sz w:val="24"/>
          <w:szCs w:val="24"/>
        </w:rPr>
        <w:t>To correct the Clerk’s salary</w:t>
      </w:r>
    </w:p>
    <w:sectPr w:rsidR="0066714D"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8B5D" w14:textId="77777777" w:rsidR="00C17AE9" w:rsidRDefault="00C17AE9" w:rsidP="008E6F71">
      <w:pPr>
        <w:spacing w:after="0"/>
      </w:pPr>
      <w:r>
        <w:separator/>
      </w:r>
    </w:p>
  </w:endnote>
  <w:endnote w:type="continuationSeparator" w:id="0">
    <w:p w14:paraId="08F9BCBE" w14:textId="77777777" w:rsidR="00C17AE9" w:rsidRDefault="00C17AE9"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71F1" w14:textId="77777777" w:rsidR="00C17AE9" w:rsidRDefault="00C17AE9" w:rsidP="008E6F71">
      <w:pPr>
        <w:spacing w:after="0"/>
      </w:pPr>
      <w:r>
        <w:separator/>
      </w:r>
    </w:p>
  </w:footnote>
  <w:footnote w:type="continuationSeparator" w:id="0">
    <w:p w14:paraId="3708832E" w14:textId="77777777" w:rsidR="00C17AE9" w:rsidRDefault="00C17AE9"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3497890">
    <w:abstractNumId w:val="11"/>
  </w:num>
  <w:num w:numId="2" w16cid:durableId="1664970782">
    <w:abstractNumId w:val="19"/>
  </w:num>
  <w:num w:numId="3" w16cid:durableId="1485505255">
    <w:abstractNumId w:val="6"/>
  </w:num>
  <w:num w:numId="4" w16cid:durableId="2087025721">
    <w:abstractNumId w:val="28"/>
  </w:num>
  <w:num w:numId="5" w16cid:durableId="1394699719">
    <w:abstractNumId w:val="1"/>
  </w:num>
  <w:num w:numId="6" w16cid:durableId="955604577">
    <w:abstractNumId w:val="15"/>
  </w:num>
  <w:num w:numId="7" w16cid:durableId="1053115278">
    <w:abstractNumId w:val="26"/>
  </w:num>
  <w:num w:numId="8" w16cid:durableId="984317413">
    <w:abstractNumId w:val="16"/>
  </w:num>
  <w:num w:numId="9" w16cid:durableId="892959814">
    <w:abstractNumId w:val="2"/>
  </w:num>
  <w:num w:numId="10" w16cid:durableId="1563373500">
    <w:abstractNumId w:val="18"/>
  </w:num>
  <w:num w:numId="11" w16cid:durableId="1516919233">
    <w:abstractNumId w:val="9"/>
  </w:num>
  <w:num w:numId="12" w16cid:durableId="362364618">
    <w:abstractNumId w:val="14"/>
  </w:num>
  <w:num w:numId="13" w16cid:durableId="1594237167">
    <w:abstractNumId w:val="0"/>
  </w:num>
  <w:num w:numId="14" w16cid:durableId="577054840">
    <w:abstractNumId w:val="27"/>
  </w:num>
  <w:num w:numId="15" w16cid:durableId="2041740063">
    <w:abstractNumId w:val="12"/>
  </w:num>
  <w:num w:numId="16" w16cid:durableId="56247028">
    <w:abstractNumId w:val="10"/>
  </w:num>
  <w:num w:numId="17" w16cid:durableId="1476679760">
    <w:abstractNumId w:val="24"/>
  </w:num>
  <w:num w:numId="18" w16cid:durableId="810899798">
    <w:abstractNumId w:val="22"/>
  </w:num>
  <w:num w:numId="19" w16cid:durableId="1884174467">
    <w:abstractNumId w:val="20"/>
  </w:num>
  <w:num w:numId="20" w16cid:durableId="1832594839">
    <w:abstractNumId w:val="17"/>
  </w:num>
  <w:num w:numId="21" w16cid:durableId="1395086232">
    <w:abstractNumId w:val="3"/>
  </w:num>
  <w:num w:numId="22" w16cid:durableId="986472101">
    <w:abstractNumId w:val="13"/>
  </w:num>
  <w:num w:numId="23" w16cid:durableId="1858276496">
    <w:abstractNumId w:val="8"/>
  </w:num>
  <w:num w:numId="24" w16cid:durableId="823854707">
    <w:abstractNumId w:val="4"/>
  </w:num>
  <w:num w:numId="25" w16cid:durableId="1182279154">
    <w:abstractNumId w:val="5"/>
  </w:num>
  <w:num w:numId="26" w16cid:durableId="2012759921">
    <w:abstractNumId w:val="25"/>
  </w:num>
  <w:num w:numId="27" w16cid:durableId="2010054921">
    <w:abstractNumId w:val="21"/>
  </w:num>
  <w:num w:numId="28" w16cid:durableId="1715420474">
    <w:abstractNumId w:val="23"/>
  </w:num>
  <w:num w:numId="29" w16cid:durableId="427627344">
    <w:abstractNumId w:val="7"/>
  </w:num>
  <w:num w:numId="30" w16cid:durableId="19156254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AE3"/>
    <w:rsid w:val="00154AE8"/>
    <w:rsid w:val="00155723"/>
    <w:rsid w:val="00155EDC"/>
    <w:rsid w:val="0015748B"/>
    <w:rsid w:val="001575AF"/>
    <w:rsid w:val="0016012C"/>
    <w:rsid w:val="00162A44"/>
    <w:rsid w:val="00163E93"/>
    <w:rsid w:val="00164C86"/>
    <w:rsid w:val="0016557F"/>
    <w:rsid w:val="001660E4"/>
    <w:rsid w:val="00167AF0"/>
    <w:rsid w:val="00170149"/>
    <w:rsid w:val="00170705"/>
    <w:rsid w:val="00170CC2"/>
    <w:rsid w:val="00172791"/>
    <w:rsid w:val="00172CE9"/>
    <w:rsid w:val="00172DA1"/>
    <w:rsid w:val="0017617C"/>
    <w:rsid w:val="00180462"/>
    <w:rsid w:val="001813EB"/>
    <w:rsid w:val="001821D5"/>
    <w:rsid w:val="0018297E"/>
    <w:rsid w:val="00182C6D"/>
    <w:rsid w:val="001836EF"/>
    <w:rsid w:val="00183807"/>
    <w:rsid w:val="00183991"/>
    <w:rsid w:val="00185433"/>
    <w:rsid w:val="00187645"/>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5E4B"/>
    <w:rsid w:val="001B622A"/>
    <w:rsid w:val="001B6342"/>
    <w:rsid w:val="001B7FB0"/>
    <w:rsid w:val="001C061F"/>
    <w:rsid w:val="001C08A2"/>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5F17"/>
    <w:rsid w:val="00227941"/>
    <w:rsid w:val="00230BE1"/>
    <w:rsid w:val="00231E46"/>
    <w:rsid w:val="002321B6"/>
    <w:rsid w:val="0023469C"/>
    <w:rsid w:val="0023530C"/>
    <w:rsid w:val="00236F87"/>
    <w:rsid w:val="00237AD3"/>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77E3"/>
    <w:rsid w:val="002C083F"/>
    <w:rsid w:val="002C12C1"/>
    <w:rsid w:val="002C17D7"/>
    <w:rsid w:val="002C2F8E"/>
    <w:rsid w:val="002C3952"/>
    <w:rsid w:val="002C5764"/>
    <w:rsid w:val="002D0D3F"/>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916"/>
    <w:rsid w:val="002F3DA6"/>
    <w:rsid w:val="002F4225"/>
    <w:rsid w:val="002F4F16"/>
    <w:rsid w:val="002F5934"/>
    <w:rsid w:val="002F759D"/>
    <w:rsid w:val="002F7844"/>
    <w:rsid w:val="002F7BC1"/>
    <w:rsid w:val="00301B02"/>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2587"/>
    <w:rsid w:val="00332A0B"/>
    <w:rsid w:val="00334A99"/>
    <w:rsid w:val="00334EA9"/>
    <w:rsid w:val="00334F3D"/>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6D5"/>
    <w:rsid w:val="003628AC"/>
    <w:rsid w:val="0036432B"/>
    <w:rsid w:val="003647A4"/>
    <w:rsid w:val="003649E8"/>
    <w:rsid w:val="00364AD4"/>
    <w:rsid w:val="00364B2B"/>
    <w:rsid w:val="00365696"/>
    <w:rsid w:val="00365814"/>
    <w:rsid w:val="0037094A"/>
    <w:rsid w:val="0037107D"/>
    <w:rsid w:val="00374137"/>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D79"/>
    <w:rsid w:val="003C42BD"/>
    <w:rsid w:val="003C4437"/>
    <w:rsid w:val="003C4E3D"/>
    <w:rsid w:val="003C61C8"/>
    <w:rsid w:val="003C71C0"/>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3FA"/>
    <w:rsid w:val="00423AF6"/>
    <w:rsid w:val="00423E0C"/>
    <w:rsid w:val="00423E9C"/>
    <w:rsid w:val="004255AF"/>
    <w:rsid w:val="00426122"/>
    <w:rsid w:val="0042653E"/>
    <w:rsid w:val="00426A14"/>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C68"/>
    <w:rsid w:val="00467DE4"/>
    <w:rsid w:val="0047021D"/>
    <w:rsid w:val="00470C95"/>
    <w:rsid w:val="00470F1F"/>
    <w:rsid w:val="00470FD2"/>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30E77"/>
    <w:rsid w:val="00530FB2"/>
    <w:rsid w:val="00531193"/>
    <w:rsid w:val="00531E8B"/>
    <w:rsid w:val="005346BF"/>
    <w:rsid w:val="005368F3"/>
    <w:rsid w:val="00537D79"/>
    <w:rsid w:val="00541E6C"/>
    <w:rsid w:val="00543536"/>
    <w:rsid w:val="00543722"/>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3009"/>
    <w:rsid w:val="00624A8C"/>
    <w:rsid w:val="00626159"/>
    <w:rsid w:val="006320D8"/>
    <w:rsid w:val="00633FC8"/>
    <w:rsid w:val="006350E2"/>
    <w:rsid w:val="006359C0"/>
    <w:rsid w:val="00636707"/>
    <w:rsid w:val="0063792D"/>
    <w:rsid w:val="006402C9"/>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4AA8"/>
    <w:rsid w:val="00665057"/>
    <w:rsid w:val="006654A3"/>
    <w:rsid w:val="00665ABE"/>
    <w:rsid w:val="0066714D"/>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516B"/>
    <w:rsid w:val="0074625E"/>
    <w:rsid w:val="00747AB8"/>
    <w:rsid w:val="00747E9C"/>
    <w:rsid w:val="00750CDC"/>
    <w:rsid w:val="00751311"/>
    <w:rsid w:val="007513A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3C28"/>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222"/>
    <w:rsid w:val="00800DA5"/>
    <w:rsid w:val="0080367F"/>
    <w:rsid w:val="00803D50"/>
    <w:rsid w:val="0080483B"/>
    <w:rsid w:val="00804E45"/>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24EE"/>
    <w:rsid w:val="008544DB"/>
    <w:rsid w:val="00855165"/>
    <w:rsid w:val="00855AA6"/>
    <w:rsid w:val="00855BA6"/>
    <w:rsid w:val="0086141F"/>
    <w:rsid w:val="008614A4"/>
    <w:rsid w:val="00861D9C"/>
    <w:rsid w:val="008627BA"/>
    <w:rsid w:val="0086409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6B28"/>
    <w:rsid w:val="008873F6"/>
    <w:rsid w:val="008904BA"/>
    <w:rsid w:val="00892483"/>
    <w:rsid w:val="00894196"/>
    <w:rsid w:val="008959E3"/>
    <w:rsid w:val="0089661E"/>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A2D"/>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320"/>
    <w:rsid w:val="00AD352E"/>
    <w:rsid w:val="00AD39F3"/>
    <w:rsid w:val="00AD3AF1"/>
    <w:rsid w:val="00AD3CFF"/>
    <w:rsid w:val="00AD50CC"/>
    <w:rsid w:val="00AD6385"/>
    <w:rsid w:val="00AD6B9F"/>
    <w:rsid w:val="00AD76ED"/>
    <w:rsid w:val="00AE0159"/>
    <w:rsid w:val="00AE0242"/>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12E50"/>
    <w:rsid w:val="00B147F9"/>
    <w:rsid w:val="00B14857"/>
    <w:rsid w:val="00B15763"/>
    <w:rsid w:val="00B158CB"/>
    <w:rsid w:val="00B158E6"/>
    <w:rsid w:val="00B15B51"/>
    <w:rsid w:val="00B15C55"/>
    <w:rsid w:val="00B200B4"/>
    <w:rsid w:val="00B20677"/>
    <w:rsid w:val="00B20746"/>
    <w:rsid w:val="00B22246"/>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4C4"/>
    <w:rsid w:val="00B43124"/>
    <w:rsid w:val="00B4484B"/>
    <w:rsid w:val="00B44959"/>
    <w:rsid w:val="00B47658"/>
    <w:rsid w:val="00B47BB8"/>
    <w:rsid w:val="00B50D41"/>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864"/>
    <w:rsid w:val="00BB43CC"/>
    <w:rsid w:val="00BB4A93"/>
    <w:rsid w:val="00BB50E1"/>
    <w:rsid w:val="00BB512E"/>
    <w:rsid w:val="00BB5DCB"/>
    <w:rsid w:val="00BB6FE7"/>
    <w:rsid w:val="00BB71A1"/>
    <w:rsid w:val="00BB7E70"/>
    <w:rsid w:val="00BC1149"/>
    <w:rsid w:val="00BC19A3"/>
    <w:rsid w:val="00BC2B4A"/>
    <w:rsid w:val="00BC3F6F"/>
    <w:rsid w:val="00BC505D"/>
    <w:rsid w:val="00BC5A30"/>
    <w:rsid w:val="00BC67FC"/>
    <w:rsid w:val="00BC6FDD"/>
    <w:rsid w:val="00BC7029"/>
    <w:rsid w:val="00BD1DD9"/>
    <w:rsid w:val="00BD2349"/>
    <w:rsid w:val="00BD2FD7"/>
    <w:rsid w:val="00BD362F"/>
    <w:rsid w:val="00BD3EC9"/>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6E55"/>
    <w:rsid w:val="00C17956"/>
    <w:rsid w:val="00C17A82"/>
    <w:rsid w:val="00C17AE9"/>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AC1"/>
    <w:rsid w:val="00C903A5"/>
    <w:rsid w:val="00C93238"/>
    <w:rsid w:val="00C94506"/>
    <w:rsid w:val="00C9484A"/>
    <w:rsid w:val="00C952CC"/>
    <w:rsid w:val="00C96384"/>
    <w:rsid w:val="00C97F4D"/>
    <w:rsid w:val="00CA070E"/>
    <w:rsid w:val="00CA0BEC"/>
    <w:rsid w:val="00CA2FC4"/>
    <w:rsid w:val="00CA35BB"/>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F90"/>
    <w:rsid w:val="00D34680"/>
    <w:rsid w:val="00D36CD4"/>
    <w:rsid w:val="00D37722"/>
    <w:rsid w:val="00D37F12"/>
    <w:rsid w:val="00D40076"/>
    <w:rsid w:val="00D4022D"/>
    <w:rsid w:val="00D41082"/>
    <w:rsid w:val="00D41331"/>
    <w:rsid w:val="00D41BF6"/>
    <w:rsid w:val="00D45087"/>
    <w:rsid w:val="00D45201"/>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97F57"/>
    <w:rsid w:val="00DA1882"/>
    <w:rsid w:val="00DA1E99"/>
    <w:rsid w:val="00DA2849"/>
    <w:rsid w:val="00DA30D6"/>
    <w:rsid w:val="00DA408A"/>
    <w:rsid w:val="00DA5B64"/>
    <w:rsid w:val="00DA6544"/>
    <w:rsid w:val="00DA6BA7"/>
    <w:rsid w:val="00DB03DA"/>
    <w:rsid w:val="00DB0F5C"/>
    <w:rsid w:val="00DB2AC1"/>
    <w:rsid w:val="00DB3B57"/>
    <w:rsid w:val="00DB3C70"/>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341"/>
    <w:rsid w:val="00E027D0"/>
    <w:rsid w:val="00E04944"/>
    <w:rsid w:val="00E04B89"/>
    <w:rsid w:val="00E0549B"/>
    <w:rsid w:val="00E05CB8"/>
    <w:rsid w:val="00E06963"/>
    <w:rsid w:val="00E11724"/>
    <w:rsid w:val="00E11A4A"/>
    <w:rsid w:val="00E1205C"/>
    <w:rsid w:val="00E12C4D"/>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906F8"/>
    <w:rsid w:val="00E93E52"/>
    <w:rsid w:val="00E95855"/>
    <w:rsid w:val="00E96689"/>
    <w:rsid w:val="00E979F6"/>
    <w:rsid w:val="00EA1B99"/>
    <w:rsid w:val="00EA1C02"/>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DB5"/>
    <w:rsid w:val="00EC2C99"/>
    <w:rsid w:val="00EC38BC"/>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90F"/>
    <w:rsid w:val="00F93B81"/>
    <w:rsid w:val="00F949FD"/>
    <w:rsid w:val="00F957F0"/>
    <w:rsid w:val="00F97104"/>
    <w:rsid w:val="00FA0AA5"/>
    <w:rsid w:val="00FA0F13"/>
    <w:rsid w:val="00FA1301"/>
    <w:rsid w:val="00FA1E46"/>
    <w:rsid w:val="00FA273A"/>
    <w:rsid w:val="00FA37FC"/>
    <w:rsid w:val="00FA3842"/>
    <w:rsid w:val="00FA3891"/>
    <w:rsid w:val="00FA46BA"/>
    <w:rsid w:val="00FA686C"/>
    <w:rsid w:val="00FA6CFF"/>
    <w:rsid w:val="00FA6DD4"/>
    <w:rsid w:val="00FB3C99"/>
    <w:rsid w:val="00FB4017"/>
    <w:rsid w:val="00FB42EC"/>
    <w:rsid w:val="00FB6753"/>
    <w:rsid w:val="00FB67D0"/>
    <w:rsid w:val="00FC0C8B"/>
    <w:rsid w:val="00FC0FAD"/>
    <w:rsid w:val="00FC1452"/>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628D"/>
    <w:rsid w:val="00FE17CD"/>
    <w:rsid w:val="00FE25A9"/>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semiHidden/>
    <w:unhideWhenUsed/>
    <w:rsid w:val="00C8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54010992">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Shiptonthorpe Parish Council Clerk</cp:lastModifiedBy>
  <cp:revision>7</cp:revision>
  <cp:lastPrinted>2021-05-17T14:06:00Z</cp:lastPrinted>
  <dcterms:created xsi:type="dcterms:W3CDTF">2022-05-18T10:15:00Z</dcterms:created>
  <dcterms:modified xsi:type="dcterms:W3CDTF">2022-05-20T20:18:00Z</dcterms:modified>
</cp:coreProperties>
</file>