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116E6E7A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9E4CAB">
        <w:rPr>
          <w:rFonts w:ascii="Arial" w:hAnsi="Arial" w:cs="Arial"/>
          <w:b/>
          <w:bCs/>
        </w:rPr>
        <w:t>2</w:t>
      </w:r>
      <w:r w:rsidR="00404D0E">
        <w:rPr>
          <w:rFonts w:ascii="Arial" w:hAnsi="Arial" w:cs="Arial"/>
          <w:b/>
          <w:bCs/>
        </w:rPr>
        <w:t>/2022-23</w:t>
      </w:r>
    </w:p>
    <w:p w14:paraId="2B8C9A0F" w14:textId="56B4EE4F" w:rsidR="005B150E" w:rsidRPr="00863D98" w:rsidRDefault="00404D0E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404D0E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</w:t>
      </w:r>
      <w:r w:rsidR="00DF5276">
        <w:rPr>
          <w:rFonts w:ascii="Arial" w:hAnsi="Arial" w:cs="Arial"/>
          <w:b/>
          <w:bCs/>
        </w:rPr>
        <w:t>June</w:t>
      </w:r>
      <w:r w:rsidR="00B64717">
        <w:rPr>
          <w:rFonts w:ascii="Arial" w:hAnsi="Arial" w:cs="Arial"/>
          <w:b/>
          <w:bCs/>
        </w:rPr>
        <w:t xml:space="preserve"> 2022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254DA550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Londesborough with Easthorpe</w:t>
      </w:r>
      <w:r w:rsidR="55F55B62" w:rsidRPr="00863D98">
        <w:rPr>
          <w:rFonts w:ascii="Arial" w:hAnsi="Arial" w:cs="Arial"/>
        </w:rPr>
        <w:t xml:space="preserve"> Parish Council – Minutes of the </w:t>
      </w:r>
      <w:r w:rsidR="00251A28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>eeting 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r w:rsidR="00857C13">
        <w:rPr>
          <w:rFonts w:ascii="Arial" w:hAnsi="Arial" w:cs="Arial"/>
          <w:b/>
        </w:rPr>
        <w:t>2</w:t>
      </w:r>
      <w:r w:rsidR="00DF5276">
        <w:rPr>
          <w:rFonts w:ascii="Arial" w:hAnsi="Arial" w:cs="Arial"/>
          <w:b/>
        </w:rPr>
        <w:t>6</w:t>
      </w:r>
      <w:r w:rsidR="00DF5276" w:rsidRPr="00DF5276">
        <w:rPr>
          <w:rFonts w:ascii="Arial" w:hAnsi="Arial" w:cs="Arial"/>
          <w:b/>
          <w:vertAlign w:val="superscript"/>
        </w:rPr>
        <w:t>th</w:t>
      </w:r>
      <w:r w:rsidR="00DF5276">
        <w:rPr>
          <w:rFonts w:ascii="Arial" w:hAnsi="Arial" w:cs="Arial"/>
          <w:b/>
        </w:rPr>
        <w:t xml:space="preserve"> May</w:t>
      </w:r>
      <w:r w:rsidR="006D0999">
        <w:rPr>
          <w:rFonts w:ascii="Arial" w:hAnsi="Arial" w:cs="Arial"/>
          <w:b/>
        </w:rPr>
        <w:t xml:space="preserve"> </w:t>
      </w:r>
      <w:r w:rsidR="00B64717">
        <w:rPr>
          <w:rFonts w:ascii="Arial" w:hAnsi="Arial" w:cs="Arial"/>
          <w:b/>
        </w:rPr>
        <w:t>2022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251A28">
        <w:rPr>
          <w:rFonts w:ascii="Arial" w:hAnsi="Arial" w:cs="Arial"/>
          <w:b/>
          <w:bCs/>
        </w:rPr>
        <w:t>30</w:t>
      </w:r>
      <w:r w:rsidR="55F55B62" w:rsidRPr="00863D98">
        <w:rPr>
          <w:rFonts w:ascii="Arial" w:hAnsi="Arial" w:cs="Arial"/>
          <w:b/>
          <w:bCs/>
        </w:rPr>
        <w:t>pm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307083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307083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307083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307083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307083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307083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6565C2CF" w:rsidR="009615AF" w:rsidRPr="00307083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Cllr.</w:t>
            </w:r>
            <w:r w:rsidR="001A4C2F" w:rsidRPr="00307083">
              <w:rPr>
                <w:rStyle w:val="BodyText2Char"/>
                <w:rFonts w:ascii="Arial" w:hAnsi="Arial" w:cs="Arial"/>
              </w:rPr>
              <w:t xml:space="preserve"> Graeme Stephenson</w:t>
            </w:r>
          </w:p>
        </w:tc>
        <w:tc>
          <w:tcPr>
            <w:tcW w:w="708" w:type="dxa"/>
          </w:tcPr>
          <w:p w14:paraId="7F477E16" w14:textId="13764C0C" w:rsidR="009615AF" w:rsidRPr="00307083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517108C4" w:rsidR="009615AF" w:rsidRPr="00307083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307083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307083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 xml:space="preserve">Cllr. </w:t>
            </w:r>
            <w:r w:rsidR="00CF3ED3" w:rsidRPr="00307083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307083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307083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731DD88F" w:rsidR="009615AF" w:rsidRPr="00307083" w:rsidRDefault="00CF3ED3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 xml:space="preserve">Cllr. </w:t>
            </w:r>
            <w:r w:rsidR="00E859CE" w:rsidRPr="00307083">
              <w:rPr>
                <w:rStyle w:val="BodyText2Char"/>
                <w:rFonts w:ascii="Arial" w:hAnsi="Arial" w:cs="Arial"/>
              </w:rPr>
              <w:t>Julie Dunning</w:t>
            </w:r>
          </w:p>
        </w:tc>
        <w:tc>
          <w:tcPr>
            <w:tcW w:w="708" w:type="dxa"/>
          </w:tcPr>
          <w:p w14:paraId="64E4363C" w14:textId="497659D3" w:rsidR="009615AF" w:rsidRPr="00307083" w:rsidRDefault="00E859CE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22017F3B" w14:textId="2E0AC7BE" w:rsidR="009615AF" w:rsidRPr="00307083" w:rsidRDefault="00CF3ED3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307083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66EEA846" w:rsidR="00CF3ED3" w:rsidRPr="00307083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3576A345" w14:textId="4F436F26" w:rsidR="00CF3ED3" w:rsidRPr="00307083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23625E64" w14:textId="191A305D" w:rsidR="00CF3ED3" w:rsidRPr="00307083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1A4C2F" w:rsidRPr="00307083" w14:paraId="2DF4B019" w14:textId="77777777" w:rsidTr="00590AA4">
        <w:trPr>
          <w:cantSplit/>
        </w:trPr>
        <w:tc>
          <w:tcPr>
            <w:tcW w:w="2800" w:type="dxa"/>
            <w:gridSpan w:val="2"/>
          </w:tcPr>
          <w:p w14:paraId="3BF83AC3" w14:textId="3C1B6A4E" w:rsidR="001A4C2F" w:rsidRPr="00307083" w:rsidRDefault="00404D0E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Cllr. Heather Wood</w:t>
            </w:r>
          </w:p>
        </w:tc>
        <w:tc>
          <w:tcPr>
            <w:tcW w:w="708" w:type="dxa"/>
          </w:tcPr>
          <w:p w14:paraId="3CF31D69" w14:textId="23101C53" w:rsidR="001A4C2F" w:rsidRPr="00307083" w:rsidRDefault="007847AE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HW</w:t>
            </w:r>
          </w:p>
        </w:tc>
        <w:tc>
          <w:tcPr>
            <w:tcW w:w="6699" w:type="dxa"/>
            <w:gridSpan w:val="2"/>
          </w:tcPr>
          <w:p w14:paraId="55BC256D" w14:textId="78A83C5D" w:rsidR="001A4C2F" w:rsidRPr="00307083" w:rsidRDefault="007847AE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404D0E" w:rsidRPr="00307083" w14:paraId="79085EBD" w14:textId="77777777" w:rsidTr="00590AA4">
        <w:trPr>
          <w:cantSplit/>
        </w:trPr>
        <w:tc>
          <w:tcPr>
            <w:tcW w:w="2800" w:type="dxa"/>
            <w:gridSpan w:val="2"/>
          </w:tcPr>
          <w:p w14:paraId="648B124B" w14:textId="194099A1" w:rsidR="00404D0E" w:rsidRPr="00307083" w:rsidRDefault="00251A28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Cllr. Nick Milson</w:t>
            </w:r>
          </w:p>
        </w:tc>
        <w:tc>
          <w:tcPr>
            <w:tcW w:w="708" w:type="dxa"/>
          </w:tcPr>
          <w:p w14:paraId="4649A2BC" w14:textId="30EDBFB5" w:rsidR="00404D0E" w:rsidRPr="00307083" w:rsidRDefault="00251A28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11F4D7D2" w14:textId="74FC8FA9" w:rsidR="00404D0E" w:rsidRPr="00307083" w:rsidRDefault="00251A28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307083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307083" w:rsidRDefault="009615AF" w:rsidP="009615AF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307083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307083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307083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307083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307083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307083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307083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307083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307083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307083" w14:paraId="13DC2BEA" w14:textId="77777777" w:rsidTr="00590AA4">
        <w:trPr>
          <w:cantSplit/>
        </w:trPr>
        <w:tc>
          <w:tcPr>
            <w:tcW w:w="1276" w:type="dxa"/>
          </w:tcPr>
          <w:p w14:paraId="48DBD0DE" w14:textId="64E8F2FC" w:rsidR="009615AF" w:rsidRPr="00307083" w:rsidRDefault="00404D0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22/23-1</w:t>
            </w:r>
            <w:r w:rsidR="00251A2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</w:tcPr>
          <w:p w14:paraId="6CEC86F9" w14:textId="1B3C089A" w:rsidR="009615AF" w:rsidRPr="00307083" w:rsidRDefault="00251A28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307083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307083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307083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2E233C7A" w:rsidR="00404D0E" w:rsidRPr="00307083" w:rsidRDefault="005176A8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Chairman</w:t>
            </w:r>
            <w:r w:rsidR="00404D0E" w:rsidRPr="00307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A28" w:rsidRPr="00307083">
              <w:rPr>
                <w:rFonts w:ascii="Arial" w:hAnsi="Arial" w:cs="Arial"/>
                <w:sz w:val="22"/>
                <w:szCs w:val="22"/>
              </w:rPr>
              <w:t>welcomed everyone to the meeting</w:t>
            </w:r>
            <w:r w:rsidRPr="0030708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307083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307083" w14:paraId="38E3ECA2" w14:textId="77777777" w:rsidTr="00590AA4">
        <w:trPr>
          <w:cantSplit/>
        </w:trPr>
        <w:tc>
          <w:tcPr>
            <w:tcW w:w="1276" w:type="dxa"/>
          </w:tcPr>
          <w:p w14:paraId="053D8557" w14:textId="24266D16" w:rsidR="004B0360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176A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307083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307083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307083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307083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A6D5031" w14:textId="77777777" w:rsidR="004B0360" w:rsidRPr="00307083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Apologies were received from Cllr. Lloyd-Huitson and the reason approved.</w:t>
            </w:r>
          </w:p>
          <w:p w14:paraId="7C1620AE" w14:textId="3D8F629D" w:rsidR="009E4CAB" w:rsidRPr="00307083" w:rsidRDefault="009E4CA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Apologies were also received from Cllr. Milson in respect of the two earlier meetings.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307083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5CD79FED" w14:textId="77777777" w:rsidTr="00590AA4">
        <w:trPr>
          <w:cantSplit/>
        </w:trPr>
        <w:tc>
          <w:tcPr>
            <w:tcW w:w="1276" w:type="dxa"/>
          </w:tcPr>
          <w:p w14:paraId="6CED7191" w14:textId="681E8F35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176A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</w:tcPr>
          <w:p w14:paraId="6C2AB60C" w14:textId="6EFE8A0B" w:rsidR="006A6BDB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PUBLIC OPEN FORUM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1734927A" w:rsidR="006A6BDB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0E44CC1B" w14:textId="77777777" w:rsidTr="00590AA4">
        <w:trPr>
          <w:cantSplit/>
        </w:trPr>
        <w:tc>
          <w:tcPr>
            <w:tcW w:w="1276" w:type="dxa"/>
          </w:tcPr>
          <w:p w14:paraId="571F370A" w14:textId="08CFEAB4" w:rsidR="006A6BDB" w:rsidRPr="00307083" w:rsidRDefault="005176A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22/23-1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</w:tcPr>
          <w:p w14:paraId="638F62B5" w14:textId="42F983F0" w:rsidR="006A6BDB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60BB9772" w14:textId="77777777" w:rsidR="006A6BDB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Clerk advised Cllr. Dunning to declare a non-pecuniary interest as she sits on the Jubilee Committee.</w:t>
            </w:r>
          </w:p>
          <w:p w14:paraId="150DB0E5" w14:textId="5DA0B7AF" w:rsidR="005176A8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There were no dispensations.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56F298" w14:textId="77777777" w:rsidR="0038450B" w:rsidRPr="00307083" w:rsidRDefault="0038450B">
      <w:pPr>
        <w:rPr>
          <w:rFonts w:ascii="Arial" w:hAnsi="Arial" w:cs="Arial"/>
          <w:sz w:val="22"/>
          <w:szCs w:val="22"/>
        </w:rPr>
      </w:pPr>
      <w:r w:rsidRPr="00307083">
        <w:rPr>
          <w:rFonts w:ascii="Arial" w:hAnsi="Arial" w:cs="Arial"/>
          <w:sz w:val="22"/>
          <w:szCs w:val="22"/>
        </w:rPr>
        <w:br w:type="page"/>
      </w: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938"/>
        <w:gridCol w:w="993"/>
      </w:tblGrid>
      <w:tr w:rsidR="006A6BDB" w:rsidRPr="00307083" w14:paraId="692BC2FA" w14:textId="77777777" w:rsidTr="00590AA4">
        <w:trPr>
          <w:cantSplit/>
        </w:trPr>
        <w:tc>
          <w:tcPr>
            <w:tcW w:w="1276" w:type="dxa"/>
          </w:tcPr>
          <w:p w14:paraId="7AA3D9C6" w14:textId="5EA73ABB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22/23-</w:t>
            </w:r>
            <w:r w:rsidR="005176A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14:paraId="7AE67896" w14:textId="7F75559A" w:rsidR="006A6BDB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ADOPTION OF MINUTES OF PREVIOUS MEETING(S)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0D4E609" w14:textId="06D0DB52" w:rsidR="00682002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following minutes were adopted as a true record:</w:t>
            </w:r>
          </w:p>
          <w:p w14:paraId="157AEA1B" w14:textId="361F9D4C" w:rsidR="005176A8" w:rsidRPr="00307083" w:rsidRDefault="005176A8" w:rsidP="005176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Ordinary meeting 24</w:t>
            </w:r>
            <w:r w:rsidRPr="003070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07083">
              <w:rPr>
                <w:rFonts w:ascii="Arial" w:hAnsi="Arial" w:cs="Arial"/>
                <w:sz w:val="22"/>
                <w:szCs w:val="22"/>
              </w:rPr>
              <w:t xml:space="preserve"> March 2022</w:t>
            </w:r>
          </w:p>
        </w:tc>
        <w:tc>
          <w:tcPr>
            <w:tcW w:w="993" w:type="dxa"/>
            <w:vAlign w:val="bottom"/>
          </w:tcPr>
          <w:p w14:paraId="2773DC7C" w14:textId="77777777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086F316F" w14:textId="77777777" w:rsidTr="00590AA4">
        <w:trPr>
          <w:cantSplit/>
        </w:trPr>
        <w:tc>
          <w:tcPr>
            <w:tcW w:w="1276" w:type="dxa"/>
          </w:tcPr>
          <w:p w14:paraId="4966D9F1" w14:textId="1969B184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176A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14:paraId="09C3E0EC" w14:textId="6C0EADC7" w:rsidR="00682002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MATTERS ARISING FROM PREVIOUS MINUTES NOT COVERED ELSEWHER ON THE AGENDA</w:t>
            </w:r>
          </w:p>
        </w:tc>
        <w:tc>
          <w:tcPr>
            <w:tcW w:w="993" w:type="dxa"/>
            <w:vAlign w:val="bottom"/>
          </w:tcPr>
          <w:p w14:paraId="3A988691" w14:textId="77777777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710EB72" w14:textId="4D39E452" w:rsidR="00682002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7F2539F2" w14:textId="77777777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065B6EC5" w14:textId="77777777" w:rsidTr="00590AA4">
        <w:trPr>
          <w:cantSplit/>
        </w:trPr>
        <w:tc>
          <w:tcPr>
            <w:tcW w:w="1276" w:type="dxa"/>
          </w:tcPr>
          <w:p w14:paraId="1F9D9B66" w14:textId="53AF6BCE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176A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14:paraId="7C5F6C58" w14:textId="332C76B7" w:rsidR="00682002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73CC796E" w14:textId="77777777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32129AF" w14:textId="74AEE752" w:rsidR="0067671A" w:rsidRPr="00307083" w:rsidRDefault="005176A8" w:rsidP="003D42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following payments were approved:</w:t>
            </w:r>
          </w:p>
          <w:p w14:paraId="74ED35BD" w14:textId="4B3384BA" w:rsidR="003D42C6" w:rsidRPr="00307083" w:rsidRDefault="003D42C6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7B129" w14:textId="4C0FFA22" w:rsidR="003D42C6" w:rsidRPr="00307083" w:rsidRDefault="003D42C6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Sandra Morrison £40.00 – internal audit</w:t>
            </w:r>
          </w:p>
          <w:p w14:paraId="1BFBC40B" w14:textId="41F82329" w:rsidR="003D42C6" w:rsidRPr="00307083" w:rsidRDefault="003D42C6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101D4" w14:textId="69C4204D" w:rsidR="003D42C6" w:rsidRPr="00307083" w:rsidRDefault="003D42C6" w:rsidP="003D42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end of year accounts were approved and the bank reconciliation signed.</w:t>
            </w:r>
          </w:p>
          <w:p w14:paraId="24182B00" w14:textId="2B337CC2" w:rsidR="003D42C6" w:rsidRPr="00307083" w:rsidRDefault="003D42C6" w:rsidP="003D42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internal audit report was received and the points raised addressed.</w:t>
            </w:r>
          </w:p>
          <w:p w14:paraId="7145EC06" w14:textId="3BF150E9" w:rsidR="003D42C6" w:rsidRPr="00307083" w:rsidRDefault="003D42C6" w:rsidP="003D42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Annual Governance and Accountability Statements were completed.</w:t>
            </w:r>
          </w:p>
          <w:p w14:paraId="4DB80C38" w14:textId="24003856" w:rsidR="005176A8" w:rsidRPr="00307083" w:rsidRDefault="00A207D0" w:rsidP="00350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 xml:space="preserve">Cllr. Dunning requested cheques in respect of invoices raised for the Jubilee.  </w:t>
            </w:r>
            <w:r w:rsidR="00350AC9" w:rsidRPr="00307083">
              <w:rPr>
                <w:rFonts w:ascii="Arial" w:hAnsi="Arial" w:cs="Arial"/>
                <w:sz w:val="22"/>
                <w:szCs w:val="22"/>
              </w:rPr>
              <w:t>There were issues with two of these and the Clerk requested replacements before payment be made.</w:t>
            </w:r>
          </w:p>
        </w:tc>
        <w:tc>
          <w:tcPr>
            <w:tcW w:w="993" w:type="dxa"/>
            <w:vAlign w:val="bottom"/>
          </w:tcPr>
          <w:p w14:paraId="28B9A4F9" w14:textId="2E57B297" w:rsidR="00682002" w:rsidRPr="00307083" w:rsidRDefault="00682002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1E8" w:rsidRPr="00307083" w14:paraId="4A472047" w14:textId="77777777" w:rsidTr="00590AA4">
        <w:trPr>
          <w:cantSplit/>
        </w:trPr>
        <w:tc>
          <w:tcPr>
            <w:tcW w:w="1276" w:type="dxa"/>
          </w:tcPr>
          <w:p w14:paraId="10C6C971" w14:textId="020FE52A" w:rsidR="005921E8" w:rsidRPr="00307083" w:rsidRDefault="0067671A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3D42C6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14:paraId="352AAAAD" w14:textId="0F0BEAE7" w:rsidR="005921E8" w:rsidRPr="00307083" w:rsidRDefault="003D42C6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40E27249" w14:textId="77777777" w:rsidR="005921E8" w:rsidRPr="00307083" w:rsidRDefault="005921E8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1E8" w:rsidRPr="00307083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5921E8" w:rsidRPr="00307083" w:rsidRDefault="005921E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29DA3D3" w14:textId="06BDE752" w:rsidR="003D42C6" w:rsidRPr="00307083" w:rsidRDefault="003D42C6" w:rsidP="003A7E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Maintenance</w:t>
            </w:r>
          </w:p>
          <w:p w14:paraId="4BEC44D3" w14:textId="77777777" w:rsidR="003D42C6" w:rsidRPr="00307083" w:rsidRDefault="003D42C6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Clerk was asked to request a visit by the road sweeper.</w:t>
            </w:r>
          </w:p>
          <w:p w14:paraId="731615B5" w14:textId="77777777" w:rsidR="003D42C6" w:rsidRPr="00307083" w:rsidRDefault="003D42C6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BT have still not cut back the trees along Intake Hill.</w:t>
            </w:r>
          </w:p>
          <w:p w14:paraId="41FD91A1" w14:textId="671C6FA2" w:rsidR="003D42C6" w:rsidRPr="00307083" w:rsidRDefault="003D42C6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E4CAB" w:rsidRPr="00307083">
              <w:rPr>
                <w:rFonts w:ascii="Arial" w:hAnsi="Arial" w:cs="Arial"/>
                <w:sz w:val="22"/>
                <w:szCs w:val="22"/>
              </w:rPr>
              <w:t>streetlights</w:t>
            </w:r>
            <w:r w:rsidRPr="00307083">
              <w:rPr>
                <w:rFonts w:ascii="Arial" w:hAnsi="Arial" w:cs="Arial"/>
                <w:sz w:val="22"/>
                <w:szCs w:val="22"/>
              </w:rPr>
              <w:t xml:space="preserve"> have not been cleaned yet.</w:t>
            </w:r>
          </w:p>
          <w:p w14:paraId="13B4302B" w14:textId="754AA07A" w:rsidR="003A7E55" w:rsidRPr="00307083" w:rsidRDefault="003A7E55" w:rsidP="003A7E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Highways</w:t>
            </w:r>
          </w:p>
          <w:p w14:paraId="2451BA6A" w14:textId="32A65C5F" w:rsidR="003A7E55" w:rsidRPr="00307083" w:rsidRDefault="003A7E55" w:rsidP="003A7E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quarry lorries are still taking the wrong direction and need to stick to the agreed one- way system. The Clerk will write to them again.</w:t>
            </w:r>
          </w:p>
        </w:tc>
        <w:tc>
          <w:tcPr>
            <w:tcW w:w="993" w:type="dxa"/>
            <w:vAlign w:val="bottom"/>
          </w:tcPr>
          <w:p w14:paraId="6E692B0E" w14:textId="77777777" w:rsidR="005921E8" w:rsidRPr="00307083" w:rsidRDefault="005921E8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307083" w14:paraId="5249D152" w14:textId="77777777" w:rsidTr="00590AA4">
        <w:trPr>
          <w:cantSplit/>
        </w:trPr>
        <w:tc>
          <w:tcPr>
            <w:tcW w:w="1276" w:type="dxa"/>
          </w:tcPr>
          <w:p w14:paraId="7F7EB071" w14:textId="6C9B5EE1" w:rsidR="003A7E5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938" w:type="dxa"/>
          </w:tcPr>
          <w:p w14:paraId="3A43DF7B" w14:textId="356BF580" w:rsidR="003A7E55" w:rsidRPr="00307083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CORRESPONDENCE – for information purposes only</w:t>
            </w:r>
          </w:p>
        </w:tc>
        <w:tc>
          <w:tcPr>
            <w:tcW w:w="993" w:type="dxa"/>
            <w:vAlign w:val="bottom"/>
          </w:tcPr>
          <w:p w14:paraId="58E1320C" w14:textId="77777777" w:rsidR="003A7E55" w:rsidRPr="00307083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307083" w14:paraId="4CA86BDE" w14:textId="77777777" w:rsidTr="00590AA4">
        <w:trPr>
          <w:cantSplit/>
        </w:trPr>
        <w:tc>
          <w:tcPr>
            <w:tcW w:w="1276" w:type="dxa"/>
          </w:tcPr>
          <w:p w14:paraId="74F02442" w14:textId="77777777" w:rsidR="003A7E5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BABE047" w14:textId="29B2E41F" w:rsidR="003A7E55" w:rsidRPr="00307083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4BC7D7A3" w14:textId="77777777" w:rsidR="003A7E55" w:rsidRPr="00307083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307083" w14:paraId="385ADC92" w14:textId="77777777" w:rsidTr="00590AA4">
        <w:trPr>
          <w:cantSplit/>
        </w:trPr>
        <w:tc>
          <w:tcPr>
            <w:tcW w:w="1276" w:type="dxa"/>
          </w:tcPr>
          <w:p w14:paraId="04CC534E" w14:textId="059F64EC" w:rsidR="001801C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22/23-2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14:paraId="2DA47A1B" w14:textId="74ACA154" w:rsidR="001801C5" w:rsidRPr="00307083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19ED1C14" w14:textId="77777777" w:rsidR="001801C5" w:rsidRPr="00307083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307083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1801C5" w:rsidRPr="00307083" w:rsidRDefault="001801C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367B73A" w14:textId="69249E17" w:rsidR="001801C5" w:rsidRPr="00307083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next meeting will take place on the 28</w:t>
            </w:r>
            <w:r w:rsidRPr="003070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07083">
              <w:rPr>
                <w:rFonts w:ascii="Arial" w:hAnsi="Arial" w:cs="Arial"/>
                <w:sz w:val="22"/>
                <w:szCs w:val="22"/>
              </w:rPr>
              <w:t>July at 19:00.</w:t>
            </w:r>
          </w:p>
        </w:tc>
        <w:tc>
          <w:tcPr>
            <w:tcW w:w="993" w:type="dxa"/>
            <w:vAlign w:val="bottom"/>
          </w:tcPr>
          <w:p w14:paraId="0CECEF6F" w14:textId="77777777" w:rsidR="001801C5" w:rsidRPr="00307083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307083" w14:paraId="7E9F6C3D" w14:textId="77777777" w:rsidTr="00590AA4">
        <w:trPr>
          <w:cantSplit/>
        </w:trPr>
        <w:tc>
          <w:tcPr>
            <w:tcW w:w="1276" w:type="dxa"/>
          </w:tcPr>
          <w:p w14:paraId="2CF35B5F" w14:textId="4FBA496B" w:rsidR="003A7E5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22/23-2</w:t>
            </w:r>
            <w:r w:rsidR="00507448"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0F050609" w14:textId="356D0B62" w:rsidR="003A7E55" w:rsidRPr="00307083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CONFIDENTIAL</w:t>
            </w:r>
          </w:p>
        </w:tc>
        <w:tc>
          <w:tcPr>
            <w:tcW w:w="993" w:type="dxa"/>
            <w:vAlign w:val="bottom"/>
          </w:tcPr>
          <w:p w14:paraId="4EC5356D" w14:textId="77777777" w:rsidR="003A7E55" w:rsidRPr="00307083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307083" w14:paraId="5619E167" w14:textId="77777777" w:rsidTr="00590AA4">
        <w:trPr>
          <w:cantSplit/>
        </w:trPr>
        <w:tc>
          <w:tcPr>
            <w:tcW w:w="1276" w:type="dxa"/>
          </w:tcPr>
          <w:p w14:paraId="4508519A" w14:textId="77777777" w:rsidR="003A7E5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4924670" w14:textId="77777777" w:rsidR="003A7E55" w:rsidRPr="00307083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 w:rsidRPr="00307083">
              <w:rPr>
                <w:rFonts w:ascii="Arial" w:hAnsi="Arial" w:cs="Arial"/>
                <w:sz w:val="22"/>
                <w:szCs w:val="22"/>
              </w:rPr>
              <w:t xml:space="preserve"> that due to the confidential nature of the business to be transacted the press and public were excluded from the remainder of the meeting (Section 1(</w:t>
            </w:r>
            <w:r w:rsidR="00A207D0" w:rsidRPr="00307083">
              <w:rPr>
                <w:rFonts w:ascii="Arial" w:hAnsi="Arial" w:cs="Arial"/>
                <w:sz w:val="22"/>
                <w:szCs w:val="22"/>
              </w:rPr>
              <w:t>2), Public Bodies Admissions to Meetings Act 1960):</w:t>
            </w:r>
          </w:p>
          <w:p w14:paraId="6B2F5B15" w14:textId="68DB30F0" w:rsidR="00A207D0" w:rsidRPr="00307083" w:rsidRDefault="00A207D0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Clerk has been paid on the wrong scale.  This was corrected.</w:t>
            </w:r>
          </w:p>
        </w:tc>
        <w:tc>
          <w:tcPr>
            <w:tcW w:w="993" w:type="dxa"/>
            <w:vAlign w:val="bottom"/>
          </w:tcPr>
          <w:p w14:paraId="12C6222D" w14:textId="77777777" w:rsidR="003A7E55" w:rsidRPr="00307083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9FA375" w14:textId="17808CA0" w:rsidR="00477221" w:rsidRPr="00307083" w:rsidRDefault="00477221" w:rsidP="00EC3789">
      <w:pPr>
        <w:rPr>
          <w:rFonts w:ascii="Arial" w:hAnsi="Arial" w:cs="Arial"/>
          <w:sz w:val="22"/>
          <w:szCs w:val="22"/>
        </w:rPr>
      </w:pPr>
      <w:r w:rsidRPr="00307083">
        <w:rPr>
          <w:rFonts w:ascii="Arial" w:hAnsi="Arial" w:cs="Arial"/>
          <w:sz w:val="22"/>
          <w:szCs w:val="22"/>
        </w:rPr>
        <w:t>The meeting closed at 7:</w:t>
      </w:r>
      <w:r w:rsidR="001801C5" w:rsidRPr="00307083">
        <w:rPr>
          <w:rFonts w:ascii="Arial" w:hAnsi="Arial" w:cs="Arial"/>
          <w:sz w:val="22"/>
          <w:szCs w:val="22"/>
        </w:rPr>
        <w:t>30</w:t>
      </w:r>
    </w:p>
    <w:p w14:paraId="2C0D1D18" w14:textId="616E66F4" w:rsidR="00477221" w:rsidRPr="00307083" w:rsidRDefault="00477221" w:rsidP="00EC3789">
      <w:pPr>
        <w:rPr>
          <w:rFonts w:ascii="Arial" w:hAnsi="Arial" w:cs="Arial"/>
          <w:sz w:val="22"/>
          <w:szCs w:val="22"/>
        </w:rPr>
      </w:pPr>
      <w:r w:rsidRPr="00307083">
        <w:rPr>
          <w:rFonts w:ascii="Arial" w:hAnsi="Arial" w:cs="Arial"/>
          <w:sz w:val="22"/>
          <w:szCs w:val="22"/>
        </w:rPr>
        <w:t>Signature of Chairman:</w:t>
      </w:r>
    </w:p>
    <w:sectPr w:rsidR="00477221" w:rsidRPr="00307083" w:rsidSect="007847A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84" w:right="1134" w:bottom="1134" w:left="1134" w:header="567" w:footer="567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B816" w14:textId="77777777" w:rsidR="00FD499D" w:rsidRDefault="00FD499D">
      <w:r>
        <w:separator/>
      </w:r>
    </w:p>
  </w:endnote>
  <w:endnote w:type="continuationSeparator" w:id="0">
    <w:p w14:paraId="38240153" w14:textId="77777777" w:rsidR="00FD499D" w:rsidRDefault="00FD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2684944B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9E4CAB">
      <w:rPr>
        <w:rFonts w:ascii="Times New Roman" w:hAnsi="Times New Roman"/>
        <w:b/>
        <w:bCs/>
        <w:sz w:val="16"/>
        <w:szCs w:val="16"/>
      </w:rPr>
      <w:t>2</w:t>
    </w:r>
    <w:r w:rsidR="006D2C2B">
      <w:rPr>
        <w:rFonts w:ascii="Times New Roman" w:hAnsi="Times New Roman"/>
        <w:b/>
        <w:bCs/>
        <w:sz w:val="16"/>
        <w:szCs w:val="16"/>
      </w:rPr>
      <w:t>/2022-23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08D2" w14:textId="77777777" w:rsidR="00FD499D" w:rsidRDefault="00FD499D">
      <w:r>
        <w:separator/>
      </w:r>
    </w:p>
  </w:footnote>
  <w:footnote w:type="continuationSeparator" w:id="0">
    <w:p w14:paraId="297CCA48" w14:textId="77777777" w:rsidR="00FD499D" w:rsidRDefault="00FD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64D9" w14:textId="2DBDD102" w:rsidR="001513CE" w:rsidRDefault="0015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66080567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7F1F" w14:textId="596C6078" w:rsidR="001513CE" w:rsidRDefault="0015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35DDA"/>
    <w:multiLevelType w:val="hybridMultilevel"/>
    <w:tmpl w:val="7EF02922"/>
    <w:lvl w:ilvl="0" w:tplc="619C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070D"/>
    <w:multiLevelType w:val="hybridMultilevel"/>
    <w:tmpl w:val="B7DE78AE"/>
    <w:lvl w:ilvl="0" w:tplc="2138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5"/>
  </w:num>
  <w:num w:numId="3" w16cid:durableId="1434090983">
    <w:abstractNumId w:val="0"/>
  </w:num>
  <w:num w:numId="4" w16cid:durableId="767847786">
    <w:abstractNumId w:val="4"/>
  </w:num>
  <w:num w:numId="5" w16cid:durableId="2006281212">
    <w:abstractNumId w:val="2"/>
  </w:num>
  <w:num w:numId="6" w16cid:durableId="1381322026">
    <w:abstractNumId w:val="6"/>
  </w:num>
  <w:num w:numId="7" w16cid:durableId="65221845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12C1"/>
    <w:rsid w:val="00032261"/>
    <w:rsid w:val="00032A87"/>
    <w:rsid w:val="00035766"/>
    <w:rsid w:val="00035B59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1A28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083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AC9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0B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923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A7E55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42C6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040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7E0"/>
    <w:rsid w:val="00447B7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07448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6A8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7AE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4CAB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7D0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1A57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6A2D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0A9"/>
    <w:rsid w:val="00AE1262"/>
    <w:rsid w:val="00AE131A"/>
    <w:rsid w:val="00AE24FD"/>
    <w:rsid w:val="00AE2C7B"/>
    <w:rsid w:val="00AE34CE"/>
    <w:rsid w:val="00AE38FA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99D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13</cp:revision>
  <cp:lastPrinted>2022-07-18T15:11:00Z</cp:lastPrinted>
  <dcterms:created xsi:type="dcterms:W3CDTF">2022-06-03T13:35:00Z</dcterms:created>
  <dcterms:modified xsi:type="dcterms:W3CDTF">2022-07-23T10:39:00Z</dcterms:modified>
</cp:coreProperties>
</file>