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943F91" w:rsidRDefault="00857C13" w:rsidP="55F55B62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943F91">
        <w:rPr>
          <w:rFonts w:ascii="Arial" w:hAnsi="Arial" w:cs="Arial"/>
          <w:b/>
          <w:bCs/>
          <w:sz w:val="22"/>
          <w:szCs w:val="22"/>
        </w:rPr>
        <w:t xml:space="preserve">LONDESBOROUGH WITH EASTHORPE </w:t>
      </w:r>
      <w:r w:rsidR="55F55B62" w:rsidRPr="00943F91">
        <w:rPr>
          <w:rFonts w:ascii="Arial" w:hAnsi="Arial" w:cs="Arial"/>
          <w:b/>
          <w:bCs/>
          <w:sz w:val="22"/>
          <w:szCs w:val="22"/>
        </w:rPr>
        <w:t>PARISH COUNCIL</w:t>
      </w:r>
    </w:p>
    <w:p w14:paraId="06C2CAC7" w14:textId="77777777" w:rsidR="005B150E" w:rsidRPr="00943F91" w:rsidRDefault="005B150E" w:rsidP="008E4AEC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21275F9" w14:textId="067DDA26" w:rsidR="005B150E" w:rsidRPr="00943F91" w:rsidRDefault="55F55B62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43F91">
        <w:rPr>
          <w:rFonts w:ascii="Arial" w:hAnsi="Arial" w:cs="Arial"/>
          <w:b/>
          <w:bCs/>
          <w:sz w:val="22"/>
          <w:szCs w:val="22"/>
        </w:rPr>
        <w:t>Document Referenc</w:t>
      </w:r>
      <w:r w:rsidR="00C73268" w:rsidRPr="00943F91">
        <w:rPr>
          <w:rFonts w:ascii="Arial" w:hAnsi="Arial" w:cs="Arial"/>
          <w:b/>
          <w:bCs/>
          <w:sz w:val="22"/>
          <w:szCs w:val="22"/>
        </w:rPr>
        <w:t xml:space="preserve">e </w:t>
      </w:r>
      <w:r w:rsidR="008E4AEC" w:rsidRPr="00943F91">
        <w:rPr>
          <w:rFonts w:ascii="Arial" w:hAnsi="Arial" w:cs="Arial"/>
          <w:b/>
          <w:bCs/>
          <w:sz w:val="22"/>
          <w:szCs w:val="22"/>
        </w:rPr>
        <w:t>6</w:t>
      </w:r>
      <w:r w:rsidR="00404D0E" w:rsidRPr="00943F91">
        <w:rPr>
          <w:rFonts w:ascii="Arial" w:hAnsi="Arial" w:cs="Arial"/>
          <w:b/>
          <w:bCs/>
          <w:sz w:val="22"/>
          <w:szCs w:val="22"/>
        </w:rPr>
        <w:t>/2022-23</w:t>
      </w:r>
    </w:p>
    <w:p w14:paraId="2B8C9A0F" w14:textId="599661B3" w:rsidR="005B150E" w:rsidRPr="00943F91" w:rsidRDefault="005461A9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43F91">
        <w:rPr>
          <w:rFonts w:ascii="Arial" w:hAnsi="Arial" w:cs="Arial"/>
          <w:b/>
          <w:bCs/>
          <w:sz w:val="22"/>
          <w:szCs w:val="22"/>
        </w:rPr>
        <w:t>22</w:t>
      </w:r>
      <w:r w:rsidRPr="00943F91">
        <w:rPr>
          <w:rFonts w:ascii="Arial" w:hAnsi="Arial" w:cs="Arial"/>
          <w:b/>
          <w:bCs/>
          <w:sz w:val="22"/>
          <w:szCs w:val="22"/>
          <w:vertAlign w:val="superscript"/>
        </w:rPr>
        <w:t xml:space="preserve">nd </w:t>
      </w:r>
      <w:r w:rsidRPr="00943F91">
        <w:rPr>
          <w:rFonts w:ascii="Arial" w:hAnsi="Arial" w:cs="Arial"/>
          <w:b/>
          <w:bCs/>
          <w:sz w:val="22"/>
          <w:szCs w:val="22"/>
        </w:rPr>
        <w:t>February 2023</w:t>
      </w:r>
    </w:p>
    <w:p w14:paraId="69964373" w14:textId="6EB3E554" w:rsidR="005B150E" w:rsidRPr="00943F91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p w14:paraId="516E66C6" w14:textId="6A00CBBD" w:rsidR="005B150E" w:rsidRPr="00943F91" w:rsidRDefault="000E41A2" w:rsidP="55F55B62">
      <w:pPr>
        <w:pStyle w:val="NoSpacing"/>
        <w:rPr>
          <w:rFonts w:ascii="Arial" w:hAnsi="Arial" w:cs="Arial"/>
          <w:sz w:val="22"/>
          <w:szCs w:val="22"/>
        </w:rPr>
      </w:pPr>
      <w:r w:rsidRPr="00943F91">
        <w:rPr>
          <w:rFonts w:ascii="Arial" w:hAnsi="Arial" w:cs="Arial"/>
          <w:sz w:val="22"/>
          <w:szCs w:val="22"/>
        </w:rPr>
        <w:t>Londesborough with Easthorpe</w:t>
      </w:r>
      <w:r w:rsidR="55F55B62" w:rsidRPr="00943F91">
        <w:rPr>
          <w:rFonts w:ascii="Arial" w:hAnsi="Arial" w:cs="Arial"/>
          <w:sz w:val="22"/>
          <w:szCs w:val="22"/>
        </w:rPr>
        <w:t xml:space="preserve"> Parish Council – Minutes of the </w:t>
      </w:r>
      <w:r w:rsidR="00251A28" w:rsidRPr="00943F91">
        <w:rPr>
          <w:rFonts w:ascii="Arial" w:hAnsi="Arial" w:cs="Arial"/>
          <w:sz w:val="22"/>
          <w:szCs w:val="22"/>
        </w:rPr>
        <w:t>m</w:t>
      </w:r>
      <w:r w:rsidR="55F55B62" w:rsidRPr="00943F91">
        <w:rPr>
          <w:rFonts w:ascii="Arial" w:hAnsi="Arial" w:cs="Arial"/>
          <w:sz w:val="22"/>
          <w:szCs w:val="22"/>
        </w:rPr>
        <w:t>eeting held on t</w:t>
      </w:r>
      <w:r w:rsidR="00650174" w:rsidRPr="00943F91">
        <w:rPr>
          <w:rFonts w:ascii="Arial" w:hAnsi="Arial" w:cs="Arial"/>
          <w:sz w:val="22"/>
          <w:szCs w:val="22"/>
        </w:rPr>
        <w:t>he</w:t>
      </w:r>
      <w:r w:rsidR="00526A5A" w:rsidRPr="00943F91">
        <w:rPr>
          <w:rFonts w:ascii="Arial" w:hAnsi="Arial" w:cs="Arial"/>
          <w:b/>
          <w:sz w:val="22"/>
          <w:szCs w:val="22"/>
        </w:rPr>
        <w:t xml:space="preserve"> </w:t>
      </w:r>
      <w:r w:rsidR="005461A9" w:rsidRPr="00943F91">
        <w:rPr>
          <w:rFonts w:ascii="Arial" w:hAnsi="Arial" w:cs="Arial"/>
          <w:b/>
          <w:sz w:val="22"/>
          <w:szCs w:val="22"/>
        </w:rPr>
        <w:t>1</w:t>
      </w:r>
      <w:r w:rsidR="00F87BCF" w:rsidRPr="00943F91">
        <w:rPr>
          <w:rFonts w:ascii="Arial" w:hAnsi="Arial" w:cs="Arial"/>
          <w:b/>
          <w:sz w:val="22"/>
          <w:szCs w:val="22"/>
        </w:rPr>
        <w:t>5</w:t>
      </w:r>
      <w:r w:rsidR="005461A9" w:rsidRPr="00943F9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461A9" w:rsidRPr="00943F91">
        <w:rPr>
          <w:rFonts w:ascii="Arial" w:hAnsi="Arial" w:cs="Arial"/>
          <w:b/>
          <w:sz w:val="22"/>
          <w:szCs w:val="22"/>
        </w:rPr>
        <w:t xml:space="preserve"> </w:t>
      </w:r>
      <w:r w:rsidR="00F87BCF" w:rsidRPr="00943F91">
        <w:rPr>
          <w:rFonts w:ascii="Arial" w:hAnsi="Arial" w:cs="Arial"/>
          <w:b/>
          <w:sz w:val="22"/>
          <w:szCs w:val="22"/>
        </w:rPr>
        <w:t xml:space="preserve">of </w:t>
      </w:r>
      <w:r w:rsidR="005461A9" w:rsidRPr="00943F91">
        <w:rPr>
          <w:rFonts w:ascii="Arial" w:hAnsi="Arial" w:cs="Arial"/>
          <w:b/>
          <w:sz w:val="22"/>
          <w:szCs w:val="22"/>
        </w:rPr>
        <w:t xml:space="preserve">February 2023 </w:t>
      </w:r>
      <w:r w:rsidR="55F55B62" w:rsidRPr="00943F91">
        <w:rPr>
          <w:rFonts w:ascii="Arial" w:hAnsi="Arial" w:cs="Arial"/>
          <w:b/>
          <w:bCs/>
          <w:sz w:val="22"/>
          <w:szCs w:val="22"/>
        </w:rPr>
        <w:t>at 7.</w:t>
      </w:r>
      <w:r w:rsidR="00575BDA" w:rsidRPr="00943F91">
        <w:rPr>
          <w:rFonts w:ascii="Arial" w:hAnsi="Arial" w:cs="Arial"/>
          <w:b/>
          <w:bCs/>
          <w:sz w:val="22"/>
          <w:szCs w:val="22"/>
        </w:rPr>
        <w:t>00</w:t>
      </w:r>
      <w:r w:rsidR="55F55B62" w:rsidRPr="00943F91">
        <w:rPr>
          <w:rFonts w:ascii="Arial" w:hAnsi="Arial" w:cs="Arial"/>
          <w:b/>
          <w:bCs/>
          <w:sz w:val="22"/>
          <w:szCs w:val="22"/>
        </w:rPr>
        <w:t>pm</w:t>
      </w:r>
      <w:r w:rsidR="004A47AE" w:rsidRPr="00943F91">
        <w:rPr>
          <w:rFonts w:ascii="Arial" w:hAnsi="Arial" w:cs="Arial"/>
          <w:b/>
          <w:bCs/>
          <w:sz w:val="22"/>
          <w:szCs w:val="22"/>
        </w:rPr>
        <w:t xml:space="preserve"> </w:t>
      </w:r>
      <w:r w:rsidR="004A47AE" w:rsidRPr="00943F91">
        <w:rPr>
          <w:rFonts w:ascii="Arial" w:hAnsi="Arial" w:cs="Arial"/>
          <w:sz w:val="22"/>
          <w:szCs w:val="22"/>
        </w:rPr>
        <w:t xml:space="preserve">in the </w:t>
      </w:r>
      <w:r w:rsidR="00857C13" w:rsidRPr="00943F91">
        <w:rPr>
          <w:rFonts w:ascii="Arial" w:hAnsi="Arial" w:cs="Arial"/>
          <w:sz w:val="22"/>
          <w:szCs w:val="22"/>
        </w:rPr>
        <w:t>Reading Room, Low Street, Londesborough.</w:t>
      </w:r>
    </w:p>
    <w:p w14:paraId="2DF77963" w14:textId="77777777" w:rsidR="005B150E" w:rsidRPr="00943F91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943F91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943F91" w:rsidRDefault="55F55B62" w:rsidP="55F55B62">
            <w:pPr>
              <w:rPr>
                <w:rStyle w:val="Heading1Char"/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Style w:val="Heading1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943F91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943F91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943F91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23EA058E" w:rsidR="009615AF" w:rsidRPr="00943F91" w:rsidRDefault="005461A9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Cllr. Nick Milson</w:t>
            </w:r>
          </w:p>
        </w:tc>
        <w:tc>
          <w:tcPr>
            <w:tcW w:w="708" w:type="dxa"/>
          </w:tcPr>
          <w:p w14:paraId="7F477E16" w14:textId="27ECF840" w:rsidR="009615AF" w:rsidRPr="00943F91" w:rsidRDefault="005461A9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74BD1B7C" w14:textId="72916512" w:rsidR="009615AF" w:rsidRPr="00943F91" w:rsidRDefault="005461A9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943F91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943F91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 xml:space="preserve">Cllr. </w:t>
            </w:r>
            <w:r w:rsidR="00CF3ED3" w:rsidRPr="00943F91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943F91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943F91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4650263A" w:rsidR="009615AF" w:rsidRPr="00943F91" w:rsidRDefault="005461A9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64E4363C" w14:textId="5CBAE632" w:rsidR="009615AF" w:rsidRPr="00943F91" w:rsidRDefault="005461A9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22017F3B" w14:textId="556A5DCB" w:rsidR="009615AF" w:rsidRPr="00943F91" w:rsidRDefault="00824C72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943F91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943F91" w:rsidRDefault="009615AF" w:rsidP="009615AF">
            <w:pPr>
              <w:rPr>
                <w:rStyle w:val="Heading1Char"/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Style w:val="Heading1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08DC3908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1E3B8CE1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943F91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943F91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943F91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943F91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33C7C373" w:rsidR="009615AF" w:rsidRPr="00943F91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943F91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943F91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3C30FF04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298A5D7B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234BAF21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943F91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943F91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943F91" w14:paraId="13DC2BEA" w14:textId="77777777" w:rsidTr="00590AA4">
        <w:trPr>
          <w:cantSplit/>
        </w:trPr>
        <w:tc>
          <w:tcPr>
            <w:tcW w:w="1276" w:type="dxa"/>
          </w:tcPr>
          <w:p w14:paraId="48DBD0DE" w14:textId="5163E4D0" w:rsidR="009615AF" w:rsidRPr="00943F91" w:rsidRDefault="00404D0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8E4AEC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938" w:type="dxa"/>
            <w:gridSpan w:val="3"/>
          </w:tcPr>
          <w:p w14:paraId="6CEC86F9" w14:textId="1B3C089A" w:rsidR="009615AF" w:rsidRPr="00943F91" w:rsidRDefault="00251A28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943F91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943F91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943F91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516A40E7" w:rsidR="00404D0E" w:rsidRPr="00943F91" w:rsidRDefault="005461A9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In the absence of Cllr. Stephenson Cllr. Milson was elected as the Chairman for the meetin</w:t>
            </w:r>
            <w:r w:rsidR="00426B9F" w:rsidRPr="00943F91">
              <w:rPr>
                <w:rFonts w:ascii="Arial" w:hAnsi="Arial" w:cs="Arial"/>
                <w:sz w:val="22"/>
                <w:szCs w:val="22"/>
              </w:rPr>
              <w:t>g.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943F91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943F91" w14:paraId="38E3ECA2" w14:textId="77777777" w:rsidTr="00590AA4">
        <w:trPr>
          <w:cantSplit/>
        </w:trPr>
        <w:tc>
          <w:tcPr>
            <w:tcW w:w="1276" w:type="dxa"/>
          </w:tcPr>
          <w:p w14:paraId="053D8557" w14:textId="1CBAC51F" w:rsidR="004B0360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461A9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943F91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943F91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943F91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943F91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3B95043A" w:rsidR="009E4CAB" w:rsidRPr="00943F91" w:rsidRDefault="00595006" w:rsidP="003F63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Apologies were received from Cllr. Heather Wood</w:t>
            </w:r>
            <w:r w:rsidR="005461A9" w:rsidRPr="00943F91">
              <w:rPr>
                <w:rFonts w:ascii="Arial" w:hAnsi="Arial" w:cs="Arial"/>
                <w:sz w:val="22"/>
                <w:szCs w:val="22"/>
              </w:rPr>
              <w:t>, Cllr. Dunning, Cllr. Cobb, Cllr. Watson, Cllr. Stathers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and the reason</w:t>
            </w:r>
            <w:r w:rsidR="005461A9" w:rsidRPr="00943F91">
              <w:rPr>
                <w:rFonts w:ascii="Arial" w:hAnsi="Arial" w:cs="Arial"/>
                <w:sz w:val="22"/>
                <w:szCs w:val="22"/>
              </w:rPr>
              <w:t>s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F91">
              <w:rPr>
                <w:rFonts w:ascii="Arial" w:hAnsi="Arial" w:cs="Arial"/>
                <w:sz w:val="22"/>
                <w:szCs w:val="22"/>
              </w:rPr>
              <w:t>accepted.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943F91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5CD79FED" w14:textId="77777777" w:rsidTr="00590AA4">
        <w:trPr>
          <w:cantSplit/>
        </w:trPr>
        <w:tc>
          <w:tcPr>
            <w:tcW w:w="1276" w:type="dxa"/>
          </w:tcPr>
          <w:p w14:paraId="6CED7191" w14:textId="36B96194" w:rsidR="006A6BDB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461A9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7938" w:type="dxa"/>
            <w:gridSpan w:val="3"/>
          </w:tcPr>
          <w:p w14:paraId="6C2AB60C" w14:textId="6EFE8A0B" w:rsidR="006A6BDB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PUBLIC OPEN FORUM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1734927A" w:rsidR="006A6BDB" w:rsidRPr="00943F91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0E44CC1B" w14:textId="77777777" w:rsidTr="00590AA4">
        <w:trPr>
          <w:cantSplit/>
        </w:trPr>
        <w:tc>
          <w:tcPr>
            <w:tcW w:w="1276" w:type="dxa"/>
          </w:tcPr>
          <w:p w14:paraId="571F370A" w14:textId="336987D8" w:rsidR="006A6BDB" w:rsidRPr="00943F91" w:rsidRDefault="005176A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461A9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7938" w:type="dxa"/>
            <w:gridSpan w:val="3"/>
          </w:tcPr>
          <w:p w14:paraId="638F62B5" w14:textId="42F983F0" w:rsidR="006A6BDB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0DB0E5" w14:textId="2AA7DAFA" w:rsidR="005176A8" w:rsidRPr="00943F91" w:rsidRDefault="005461A9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964C79" w14:textId="77777777" w:rsidR="00426B9F" w:rsidRPr="00943F91" w:rsidRDefault="00426B9F">
      <w:pPr>
        <w:rPr>
          <w:rFonts w:ascii="Arial" w:hAnsi="Arial" w:cs="Arial"/>
          <w:sz w:val="22"/>
          <w:szCs w:val="22"/>
        </w:rPr>
      </w:pPr>
      <w:r w:rsidRPr="00943F91">
        <w:rPr>
          <w:rFonts w:ascii="Arial" w:hAnsi="Arial" w:cs="Arial"/>
          <w:sz w:val="22"/>
          <w:szCs w:val="22"/>
        </w:rPr>
        <w:br w:type="page"/>
      </w: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938"/>
        <w:gridCol w:w="993"/>
      </w:tblGrid>
      <w:tr w:rsidR="006A6BDB" w:rsidRPr="00943F91" w14:paraId="692BC2FA" w14:textId="77777777" w:rsidTr="00590AA4">
        <w:trPr>
          <w:cantSplit/>
        </w:trPr>
        <w:tc>
          <w:tcPr>
            <w:tcW w:w="1276" w:type="dxa"/>
          </w:tcPr>
          <w:p w14:paraId="7AA3D9C6" w14:textId="7448B009" w:rsidR="006A6BDB" w:rsidRPr="00943F91" w:rsidRDefault="0038450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6A6BD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461A9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7938" w:type="dxa"/>
          </w:tcPr>
          <w:p w14:paraId="7AE67896" w14:textId="7F75559A" w:rsidR="006A6BDB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ADOPTION OF MINUTES OF PREVIOUS MEETING(S)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0D4E609" w14:textId="3B5A4276" w:rsidR="00682002" w:rsidRPr="00943F91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following minutes were adopted as a true record</w:t>
            </w:r>
            <w:r w:rsidR="005461A9" w:rsidRPr="00943F9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7AEA1B" w14:textId="3EEFE738" w:rsidR="00C475F1" w:rsidRPr="00943F91" w:rsidRDefault="00C475F1" w:rsidP="005176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Ordinary Meeting </w:t>
            </w:r>
            <w:r w:rsidR="005461A9" w:rsidRPr="00943F91">
              <w:rPr>
                <w:rFonts w:ascii="Arial" w:hAnsi="Arial" w:cs="Arial"/>
                <w:sz w:val="22"/>
                <w:szCs w:val="22"/>
              </w:rPr>
              <w:t>24</w:t>
            </w:r>
            <w:r w:rsidR="005461A9" w:rsidRPr="00943F9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461A9" w:rsidRPr="00943F91">
              <w:rPr>
                <w:rFonts w:ascii="Arial" w:hAnsi="Arial" w:cs="Arial"/>
                <w:sz w:val="22"/>
                <w:szCs w:val="22"/>
              </w:rPr>
              <w:t xml:space="preserve"> November 2022.</w:t>
            </w:r>
          </w:p>
        </w:tc>
        <w:tc>
          <w:tcPr>
            <w:tcW w:w="993" w:type="dxa"/>
            <w:vAlign w:val="bottom"/>
          </w:tcPr>
          <w:p w14:paraId="2773DC7C" w14:textId="46F7194B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086F316F" w14:textId="77777777" w:rsidTr="00590AA4">
        <w:trPr>
          <w:cantSplit/>
        </w:trPr>
        <w:tc>
          <w:tcPr>
            <w:tcW w:w="1276" w:type="dxa"/>
          </w:tcPr>
          <w:p w14:paraId="4966D9F1" w14:textId="1DD114C5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461A9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7938" w:type="dxa"/>
          </w:tcPr>
          <w:p w14:paraId="09C3E0EC" w14:textId="314DA0DF" w:rsidR="00682002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MATTERS ARISING FROM PREVIOUS MINUTES NOT COVERED ELSEWHER</w:t>
            </w:r>
            <w:r w:rsidR="001D0003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THE AGENDA</w:t>
            </w:r>
          </w:p>
        </w:tc>
        <w:tc>
          <w:tcPr>
            <w:tcW w:w="993" w:type="dxa"/>
            <w:vAlign w:val="bottom"/>
          </w:tcPr>
          <w:p w14:paraId="3A988691" w14:textId="77777777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710EB72" w14:textId="284A3342" w:rsidR="005255CB" w:rsidRPr="00943F91" w:rsidRDefault="005461A9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7F2539F2" w14:textId="77777777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065B6EC5" w14:textId="77777777" w:rsidTr="00590AA4">
        <w:trPr>
          <w:cantSplit/>
        </w:trPr>
        <w:tc>
          <w:tcPr>
            <w:tcW w:w="1276" w:type="dxa"/>
          </w:tcPr>
          <w:p w14:paraId="1F9D9B66" w14:textId="245CFD60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461A9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426B9F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14:paraId="7C5F6C58" w14:textId="332C76B7" w:rsidR="00682002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73CC796E" w14:textId="77777777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32129AF" w14:textId="74AEE752" w:rsidR="0067671A" w:rsidRPr="00943F91" w:rsidRDefault="005176A8" w:rsidP="003D42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following payments were approved:</w:t>
            </w:r>
          </w:p>
          <w:p w14:paraId="1BFBC40B" w14:textId="73F53D46" w:rsidR="003D42C6" w:rsidRPr="00943F91" w:rsidRDefault="00595006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ERYC </w:t>
            </w:r>
            <w:r w:rsidR="00B34310" w:rsidRPr="00943F91">
              <w:rPr>
                <w:rFonts w:ascii="Arial" w:hAnsi="Arial" w:cs="Arial"/>
                <w:sz w:val="22"/>
                <w:szCs w:val="22"/>
              </w:rPr>
              <w:t>- £</w:t>
            </w:r>
            <w:r w:rsidR="00EF3723" w:rsidRPr="00943F91">
              <w:rPr>
                <w:rFonts w:ascii="Arial" w:hAnsi="Arial" w:cs="Arial"/>
                <w:sz w:val="22"/>
                <w:szCs w:val="22"/>
              </w:rPr>
              <w:t>1368.86 – street lighting service level agreement</w:t>
            </w:r>
          </w:p>
          <w:p w14:paraId="223C9746" w14:textId="7F248F61" w:rsidR="00F87BCF" w:rsidRPr="00943F91" w:rsidRDefault="00F87BCF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SLCC - £36.50 (1/4 of annual subscriptions)</w:t>
            </w:r>
          </w:p>
          <w:p w14:paraId="389D6C55" w14:textId="76FECDC2" w:rsidR="00F87BCF" w:rsidRPr="00943F91" w:rsidRDefault="00F87BCF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Easily - £20.00 (web hosting fees)</w:t>
            </w:r>
          </w:p>
          <w:p w14:paraId="282878F3" w14:textId="46285BB3" w:rsidR="00F87BCF" w:rsidRPr="00943F91" w:rsidRDefault="00F87BCF" w:rsidP="00F87BC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Information Commissioner - £35.00 (annual subscription) </w:t>
            </w:r>
          </w:p>
          <w:p w14:paraId="14509DD9" w14:textId="58BF5508" w:rsidR="005176A8" w:rsidRPr="00943F91" w:rsidRDefault="001D0003" w:rsidP="005461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 xml:space="preserve"> November, December &amp; January</w:t>
            </w:r>
            <w:r w:rsidR="00A67D3D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F91">
              <w:rPr>
                <w:rFonts w:ascii="Arial" w:hAnsi="Arial" w:cs="Arial"/>
                <w:sz w:val="22"/>
                <w:szCs w:val="22"/>
              </w:rPr>
              <w:t>accounts were approved</w:t>
            </w:r>
            <w:r w:rsidR="00CB0A11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F91">
              <w:rPr>
                <w:rFonts w:ascii="Arial" w:hAnsi="Arial" w:cs="Arial"/>
                <w:sz w:val="22"/>
                <w:szCs w:val="22"/>
              </w:rPr>
              <w:t>and the bank reconciliation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>s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signed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B80C38" w14:textId="57B39D5B" w:rsidR="008C2476" w:rsidRPr="00943F91" w:rsidRDefault="008C2476" w:rsidP="00E41E2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Council declared itself exempt from external audit.</w:t>
            </w:r>
          </w:p>
        </w:tc>
        <w:tc>
          <w:tcPr>
            <w:tcW w:w="993" w:type="dxa"/>
            <w:vAlign w:val="bottom"/>
          </w:tcPr>
          <w:p w14:paraId="5B961D34" w14:textId="77777777" w:rsidR="00682002" w:rsidRPr="00943F91" w:rsidRDefault="00682002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CCE26" w14:textId="77777777" w:rsidR="00956B68" w:rsidRPr="00943F91" w:rsidRDefault="00956B68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9A4F9" w14:textId="28EB2F28" w:rsidR="00956B68" w:rsidRPr="00943F91" w:rsidRDefault="00956B68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1E8" w:rsidRPr="00943F91" w14:paraId="4A472047" w14:textId="77777777" w:rsidTr="00590AA4">
        <w:trPr>
          <w:cantSplit/>
        </w:trPr>
        <w:tc>
          <w:tcPr>
            <w:tcW w:w="1276" w:type="dxa"/>
          </w:tcPr>
          <w:p w14:paraId="10C6C971" w14:textId="5778103F" w:rsidR="005921E8" w:rsidRPr="00943F91" w:rsidRDefault="0067671A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426B9F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7938" w:type="dxa"/>
          </w:tcPr>
          <w:p w14:paraId="352AAAAD" w14:textId="0C0CAF91" w:rsidR="005921E8" w:rsidRPr="00943F91" w:rsidRDefault="003D42C6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40E27249" w14:textId="77777777" w:rsidR="005921E8" w:rsidRPr="00943F91" w:rsidRDefault="005921E8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47D" w:rsidRPr="00943F91" w14:paraId="7D5B3E12" w14:textId="77777777" w:rsidTr="00590AA4">
        <w:trPr>
          <w:cantSplit/>
        </w:trPr>
        <w:tc>
          <w:tcPr>
            <w:tcW w:w="1276" w:type="dxa"/>
          </w:tcPr>
          <w:p w14:paraId="0FE900CB" w14:textId="77777777" w:rsidR="002D147D" w:rsidRPr="00943F91" w:rsidRDefault="002D147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0E48199B" w14:textId="297DA39F" w:rsidR="00830531" w:rsidRPr="00943F91" w:rsidRDefault="002D147D" w:rsidP="00396C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Maintenance: </w:t>
            </w:r>
            <w:r w:rsidR="00E41E2C" w:rsidRPr="00943F91">
              <w:rPr>
                <w:rFonts w:ascii="Arial" w:hAnsi="Arial" w:cs="Arial"/>
                <w:sz w:val="22"/>
                <w:szCs w:val="22"/>
              </w:rPr>
              <w:t xml:space="preserve">Mr Thwaite’s bench still needs looking at.  </w:t>
            </w:r>
          </w:p>
          <w:p w14:paraId="3FDCC73C" w14:textId="77777777" w:rsidR="00E41E2C" w:rsidRPr="00943F91" w:rsidRDefault="00E41E2C" w:rsidP="00396C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Highways: </w:t>
            </w:r>
          </w:p>
          <w:p w14:paraId="18071A1A" w14:textId="77777777" w:rsidR="00E41E2C" w:rsidRPr="00943F91" w:rsidRDefault="00E41E2C" w:rsidP="00E41E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Ashcourt lorries are still not abiding by the one-way system.</w:t>
            </w:r>
          </w:p>
          <w:p w14:paraId="3FE74A6F" w14:textId="77777777" w:rsidR="00E41E2C" w:rsidRPr="00943F91" w:rsidRDefault="00E41E2C" w:rsidP="00E41E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Cllr. Dunning has taken photos of the road along Top Street, which is breaking away.</w:t>
            </w:r>
          </w:p>
          <w:p w14:paraId="78D03386" w14:textId="5367EAF7" w:rsidR="00426B9F" w:rsidRPr="00943F91" w:rsidRDefault="00426B9F" w:rsidP="00E41E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 grit bin is needed along Top Street and could be placed near the telephone box.</w:t>
            </w:r>
          </w:p>
        </w:tc>
        <w:tc>
          <w:tcPr>
            <w:tcW w:w="993" w:type="dxa"/>
            <w:vAlign w:val="bottom"/>
          </w:tcPr>
          <w:p w14:paraId="66559C54" w14:textId="4A7C81E6" w:rsidR="002D147D" w:rsidRPr="00943F91" w:rsidRDefault="002D147D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B9F" w:rsidRPr="00943F91" w14:paraId="2AEE69BC" w14:textId="77777777" w:rsidTr="00590AA4">
        <w:trPr>
          <w:cantSplit/>
        </w:trPr>
        <w:tc>
          <w:tcPr>
            <w:tcW w:w="1276" w:type="dxa"/>
          </w:tcPr>
          <w:p w14:paraId="4B6A8F7F" w14:textId="77777777" w:rsidR="00426B9F" w:rsidRPr="00943F91" w:rsidRDefault="00426B9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520FE3A9" w14:textId="551C9239" w:rsidR="00426B9F" w:rsidRPr="00943F91" w:rsidRDefault="00426B9F" w:rsidP="0042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Clerk to obtain quotation for additional salt bin.</w:t>
            </w:r>
          </w:p>
        </w:tc>
        <w:tc>
          <w:tcPr>
            <w:tcW w:w="993" w:type="dxa"/>
            <w:vAlign w:val="bottom"/>
          </w:tcPr>
          <w:p w14:paraId="469DB325" w14:textId="779EA68A" w:rsidR="00426B9F" w:rsidRPr="00943F91" w:rsidRDefault="00426B9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5921E8" w:rsidRPr="00943F91" w14:paraId="53A59AEA" w14:textId="77777777" w:rsidTr="00590AA4">
        <w:trPr>
          <w:cantSplit/>
        </w:trPr>
        <w:tc>
          <w:tcPr>
            <w:tcW w:w="1276" w:type="dxa"/>
          </w:tcPr>
          <w:p w14:paraId="25AE21C1" w14:textId="12A2F965" w:rsidR="005921E8" w:rsidRPr="00943F91" w:rsidRDefault="00426B9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eastAsiaTheme="minorEastAsia" w:hAnsi="Arial" w:cs="Arial"/>
                <w:sz w:val="22"/>
                <w:szCs w:val="22"/>
              </w:rPr>
              <w:br w:type="page"/>
            </w:r>
            <w:r w:rsidR="008516A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</w:t>
            </w:r>
            <w:r w:rsidR="00AD527F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516A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3-</w:t>
            </w:r>
            <w:r w:rsidR="008C2476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14:paraId="2451BA6A" w14:textId="2261B005" w:rsidR="002D147D" w:rsidRPr="00943F91" w:rsidRDefault="008C2476" w:rsidP="00CB0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PLANNING</w:t>
            </w:r>
          </w:p>
        </w:tc>
        <w:tc>
          <w:tcPr>
            <w:tcW w:w="993" w:type="dxa"/>
            <w:vAlign w:val="bottom"/>
          </w:tcPr>
          <w:p w14:paraId="6E692B0E" w14:textId="65CF0332" w:rsidR="005921E8" w:rsidRPr="00943F91" w:rsidRDefault="005921E8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B9F" w:rsidRPr="00943F91" w14:paraId="06452D0A" w14:textId="77777777" w:rsidTr="00590AA4">
        <w:trPr>
          <w:cantSplit/>
        </w:trPr>
        <w:tc>
          <w:tcPr>
            <w:tcW w:w="1276" w:type="dxa"/>
          </w:tcPr>
          <w:p w14:paraId="59B2EE54" w14:textId="77777777" w:rsidR="00426B9F" w:rsidRPr="00943F91" w:rsidRDefault="00426B9F" w:rsidP="009A46E0">
            <w:pPr>
              <w:pStyle w:val="Subtitle"/>
              <w:numPr>
                <w:ilvl w:val="0"/>
                <w:numId w:val="0"/>
              </w:numPr>
              <w:spacing w:after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EA50534" w14:textId="5971F596" w:rsidR="00426B9F" w:rsidRPr="00943F91" w:rsidRDefault="00426B9F" w:rsidP="009A4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that Council had no observations to make on the following applications:</w:t>
            </w:r>
          </w:p>
          <w:p w14:paraId="03E76DC3" w14:textId="79009EA7" w:rsidR="00426B9F" w:rsidRPr="00943F91" w:rsidRDefault="00426B9F" w:rsidP="009A4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23/00174/TCA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– Ashwin</w:t>
            </w:r>
          </w:p>
          <w:p w14:paraId="2A092E2E" w14:textId="0FC08B0B" w:rsidR="00426B9F" w:rsidRPr="00943F91" w:rsidRDefault="00426B9F" w:rsidP="009A4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Proposal: LONDESBOROUGH CONSERVATION AREA – Fell 1 no. Ash tree (T1) due to substantial tear-outs in the main branch union. Previous large branch </w:t>
            </w:r>
          </w:p>
          <w:p w14:paraId="406DFB1C" w14:textId="77777777" w:rsidR="00426B9F" w:rsidRPr="00943F91" w:rsidRDefault="00426B9F" w:rsidP="009A4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56473EE8" w14:textId="77777777" w:rsidR="00426B9F" w:rsidRPr="00943F91" w:rsidRDefault="00426B9F" w:rsidP="009A4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47D" w:rsidRPr="00943F91" w14:paraId="208CA796" w14:textId="77777777" w:rsidTr="00590AA4">
        <w:trPr>
          <w:cantSplit/>
        </w:trPr>
        <w:tc>
          <w:tcPr>
            <w:tcW w:w="1276" w:type="dxa"/>
          </w:tcPr>
          <w:p w14:paraId="132CF020" w14:textId="77777777" w:rsidR="002D147D" w:rsidRPr="00943F91" w:rsidRDefault="002D147D" w:rsidP="009A46E0">
            <w:pPr>
              <w:pStyle w:val="Subtitle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65E0DC2" w14:textId="21922422" w:rsidR="008C2476" w:rsidRPr="00943F91" w:rsidRDefault="007E34DB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drops </w:t>
            </w:r>
            <w:r w:rsidR="008C2476" w:rsidRPr="00943F91">
              <w:rPr>
                <w:rFonts w:ascii="Arial" w:hAnsi="Arial" w:cs="Arial"/>
                <w:sz w:val="22"/>
                <w:szCs w:val="22"/>
              </w:rPr>
              <w:t>and onset of dieback</w:t>
            </w:r>
          </w:p>
          <w:p w14:paraId="2142A0AC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Location: STREET RECORD Howgate Lane Londesborough East Riding of Yorkshire</w:t>
            </w:r>
          </w:p>
          <w:p w14:paraId="141AAE1E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Applicant: Mr Ashwin </w:t>
            </w:r>
          </w:p>
          <w:p w14:paraId="5E968140" w14:textId="2B5C10A3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05F7127D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7ECB3F2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23/00175/TCA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7EC048CA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Proposal: LONDESBOROUGH CONSERVATION AREA - Fell 7 no. Ash trees (G2) due to deadwood, dropping branches, and onset of dieback; Fell 4 no. Leylandii trees (G3) as the trees are not in keeping with landscape context </w:t>
            </w:r>
          </w:p>
          <w:p w14:paraId="31B57395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Location: Little Park Low Street Londesborough East Riding of Yorkshire</w:t>
            </w:r>
          </w:p>
          <w:p w14:paraId="191FDAE5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Applicant: Mr Ashwin </w:t>
            </w:r>
          </w:p>
          <w:p w14:paraId="761D4CC5" w14:textId="20D1C360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2A41058E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7D9BDF4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23/00180/TCA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575930A0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Proposal: LONDESBOROUGH CONSERVATION AREA - Fell 3 no. Leylandii trees (G4) and 7 no. Leylandii trees and 2 no. Sycamore trees (G5) due to the trees being overgrown, and due to shading and damp </w:t>
            </w:r>
          </w:p>
          <w:p w14:paraId="13AB550D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Location: 2 Little Park Low Street Londesborough East Riding of Yorkshire YO43 3LJ</w:t>
            </w:r>
          </w:p>
          <w:p w14:paraId="2EEA8EEB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Applicant: Mr Ashwin </w:t>
            </w:r>
          </w:p>
          <w:p w14:paraId="777993E0" w14:textId="6C98187A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Application Type: Tree Works in Conservation Areas </w:t>
            </w:r>
          </w:p>
          <w:p w14:paraId="21EFE661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11EFC7C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23/00182/TCA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3CC8DB57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Proposal: LONDESBOROUGH CONSERVATION AREA - Fell 4 no. Leylandii trees (G7) due to the trees shading the property and root damage to wall </w:t>
            </w:r>
          </w:p>
          <w:p w14:paraId="00937E96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Location: Glebe Farm Low Street Londesborough East Riding of Yorkshire YO43 3LQ </w:t>
            </w:r>
          </w:p>
          <w:p w14:paraId="356BFC23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Applicant: Mr Ashwin </w:t>
            </w:r>
          </w:p>
          <w:p w14:paraId="0AB494AC" w14:textId="6C52A371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39550B0E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680B1C2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23/00181/TCA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223040A9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Proposal: LONDESBOROUGH CONSERVATION AREA - Fell 4 no. Silver Birch trees (G6) due to shading and leaning into the small garden which is significantly surrounded by other trees Location: 2 Marys Cottage Low Street Londesborough East Riding of Yorkshire YO43 3LJ Applicant: Mr Ashwin </w:t>
            </w:r>
          </w:p>
          <w:p w14:paraId="302D5D6D" w14:textId="56046825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021C3886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ADF560D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23/00179/TCA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64F522FD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Proposal: LONDESBOROUGH CONSERVATION AREA - Fell 1 no. Leylandii tree (T6) and 1 no. Sycamore tree (T7) due to shading and damp </w:t>
            </w:r>
          </w:p>
          <w:p w14:paraId="2B4C1DE7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Location: 3 Little Park Low Street Londesborough East Riding of Yorkshire YO43 3LJ </w:t>
            </w:r>
          </w:p>
          <w:p w14:paraId="2223E02A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Applicant: Mr Ashwin </w:t>
            </w:r>
          </w:p>
          <w:p w14:paraId="555B7C67" w14:textId="2E9B874B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1FA21773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EB28730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23/00178/TCA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61F90591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Proposal: LONDESBOROUGH CONSERVATION AREA - Fell 1 no. Leylandii tree (T5) due to significant lean towards the property </w:t>
            </w:r>
          </w:p>
          <w:p w14:paraId="2957704E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Location: 4 Stable Court Low Street Londesborough East Riding of Yorkshire YO43 3LF </w:t>
            </w:r>
          </w:p>
          <w:p w14:paraId="1A7C3801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Applicant: Mr Ashwin </w:t>
            </w:r>
          </w:p>
          <w:p w14:paraId="2A7D45C6" w14:textId="2E463E4C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57D0B729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77F709A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23/00177/TCA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0F0F82BD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Proposal: LONDESBOROUGH CONSERVATION AREA - Fell 1 no. Holly tree (T4) due to shading and damp Location: 14 Top Street Londesborough East Riding of Yorkshire YO43 3LG</w:t>
            </w:r>
          </w:p>
          <w:p w14:paraId="61174860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Applicant: Mr Ashwin </w:t>
            </w:r>
          </w:p>
          <w:p w14:paraId="55408229" w14:textId="2C2E6DCC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0C36E4F5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1604A96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23/00176/TCA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761A4ADC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Proposal: LONDESBOROUGH CONSERVATION AREA - Fell 1 no. Ash tree (T2) due to large cavity at 1.5m and onset Ash dieback; Fell 1 no. Lime tree (T3) due to significant branch failure in main union, evidence of internal decay, and overweight limbs</w:t>
            </w:r>
          </w:p>
          <w:p w14:paraId="69B6C91D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Location: Londesborough Hall Low Street Londesborough East Riding of Yorkshire YO43 3LF Applicant: Mr Ashwin</w:t>
            </w:r>
          </w:p>
          <w:p w14:paraId="244E4CA8" w14:textId="7C1A5544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Application Type: Tree Works in Conservation Area</w:t>
            </w:r>
          </w:p>
          <w:p w14:paraId="19461B80" w14:textId="77777777" w:rsidR="009A46E0" w:rsidRPr="00943F91" w:rsidRDefault="009A46E0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CDD6033" w14:textId="77777777" w:rsidR="008C2476" w:rsidRPr="00943F91" w:rsidRDefault="008C2476" w:rsidP="009A46E0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23/00155/TCA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– A Ashwin</w:t>
            </w:r>
          </w:p>
          <w:p w14:paraId="73C04A22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Proposal: LONDESBOROUGH CONSERVATION AREA - Crown lift 4 no. Cherry trees to 4 metres due to trees overhanging Howgate Lane and to allow safe passage for agricultural and high vehicles</w:t>
            </w:r>
          </w:p>
          <w:p w14:paraId="32E8F0BD" w14:textId="77777777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Location: Warrendale Farm Howgate Lane Londesborough East Riding of Yorkshire YO43 3LF Applicant: Mr Ashwin </w:t>
            </w:r>
          </w:p>
          <w:p w14:paraId="3E04C9A0" w14:textId="0FACD883" w:rsidR="008C2476" w:rsidRPr="00943F91" w:rsidRDefault="008C2476" w:rsidP="009A46E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lastRenderedPageBreak/>
              <w:t>Application Type: Tree Works in Conservation Area</w:t>
            </w:r>
          </w:p>
        </w:tc>
        <w:tc>
          <w:tcPr>
            <w:tcW w:w="993" w:type="dxa"/>
            <w:vAlign w:val="bottom"/>
          </w:tcPr>
          <w:p w14:paraId="58B7DC56" w14:textId="7B7A45EA" w:rsidR="002D147D" w:rsidRPr="00943F91" w:rsidRDefault="002D147D" w:rsidP="009A46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E2C" w:rsidRPr="00943F91" w14:paraId="051625DC" w14:textId="77777777" w:rsidTr="00590AA4">
        <w:trPr>
          <w:cantSplit/>
        </w:trPr>
        <w:tc>
          <w:tcPr>
            <w:tcW w:w="1276" w:type="dxa"/>
          </w:tcPr>
          <w:p w14:paraId="2B8D3713" w14:textId="5031A8A1" w:rsidR="00E41E2C" w:rsidRPr="00943F91" w:rsidRDefault="00E41E2C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22/23-7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63869743" w14:textId="2A5C6FCE" w:rsidR="00E41E2C" w:rsidRPr="00943F91" w:rsidRDefault="00E41E2C" w:rsidP="00CB0A1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3D65CA7E" w14:textId="77777777" w:rsidR="00E41E2C" w:rsidRPr="00943F91" w:rsidRDefault="00E41E2C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E2C" w:rsidRPr="00943F91" w14:paraId="40893177" w14:textId="77777777" w:rsidTr="00590AA4">
        <w:trPr>
          <w:cantSplit/>
        </w:trPr>
        <w:tc>
          <w:tcPr>
            <w:tcW w:w="1276" w:type="dxa"/>
          </w:tcPr>
          <w:p w14:paraId="3DB7137B" w14:textId="77777777" w:rsidR="00E41E2C" w:rsidRPr="00943F91" w:rsidRDefault="00E41E2C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373361E" w14:textId="34794FF8" w:rsidR="00E41E2C" w:rsidRPr="00943F91" w:rsidRDefault="00E41E2C" w:rsidP="00CB0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In the absence of Cllr. Stathers no update was available.</w:t>
            </w:r>
          </w:p>
        </w:tc>
        <w:tc>
          <w:tcPr>
            <w:tcW w:w="993" w:type="dxa"/>
            <w:vAlign w:val="bottom"/>
          </w:tcPr>
          <w:p w14:paraId="65EFEDF8" w14:textId="77777777" w:rsidR="00E41E2C" w:rsidRPr="00943F91" w:rsidRDefault="00E41E2C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5114" w:rsidRPr="00943F91" w14:paraId="51D0AF65" w14:textId="77777777" w:rsidTr="00590AA4">
        <w:trPr>
          <w:cantSplit/>
        </w:trPr>
        <w:tc>
          <w:tcPr>
            <w:tcW w:w="1276" w:type="dxa"/>
          </w:tcPr>
          <w:p w14:paraId="4C0736FE" w14:textId="6E1BF180" w:rsidR="00D45114" w:rsidRPr="00943F91" w:rsidRDefault="0086560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br w:type="page"/>
            </w:r>
            <w:r w:rsidR="008516A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E41E2C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4BD58BB5" w14:textId="099DCABA" w:rsidR="00D45114" w:rsidRPr="00943F91" w:rsidRDefault="00E41E2C" w:rsidP="00CB0A1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993" w:type="dxa"/>
            <w:vAlign w:val="bottom"/>
          </w:tcPr>
          <w:p w14:paraId="5A5D8C00" w14:textId="77777777" w:rsidR="00D45114" w:rsidRPr="00943F91" w:rsidRDefault="00D45114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5114" w:rsidRPr="00943F91" w14:paraId="7939EAA3" w14:textId="77777777" w:rsidTr="00590AA4">
        <w:trPr>
          <w:cantSplit/>
        </w:trPr>
        <w:tc>
          <w:tcPr>
            <w:tcW w:w="1276" w:type="dxa"/>
          </w:tcPr>
          <w:p w14:paraId="4DE595E6" w14:textId="77777777" w:rsidR="00D45114" w:rsidRPr="00943F91" w:rsidRDefault="00D45114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EAE710F" w14:textId="77777777" w:rsidR="00D45114" w:rsidRPr="00943F91" w:rsidRDefault="00E41E2C" w:rsidP="00CB0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following policies were reviewed &amp; adopted:</w:t>
            </w:r>
          </w:p>
          <w:p w14:paraId="35343619" w14:textId="77777777" w:rsidR="00E41E2C" w:rsidRPr="00943F91" w:rsidRDefault="00E41E2C" w:rsidP="00E41E2C">
            <w:pPr>
              <w:pStyle w:val="ListParagraph"/>
              <w:numPr>
                <w:ilvl w:val="3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Data Protection policy</w:t>
            </w:r>
          </w:p>
          <w:p w14:paraId="2F0C3B6B" w14:textId="77777777" w:rsidR="00E41E2C" w:rsidRPr="00943F91" w:rsidRDefault="00E41E2C" w:rsidP="00E41E2C">
            <w:pPr>
              <w:pStyle w:val="ListParagraph"/>
              <w:numPr>
                <w:ilvl w:val="3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Member &amp; Officer protocol</w:t>
            </w:r>
          </w:p>
          <w:p w14:paraId="29CF9853" w14:textId="244222E3" w:rsidR="00E41E2C" w:rsidRPr="00943F91" w:rsidRDefault="00E41E2C" w:rsidP="00354EF5">
            <w:pPr>
              <w:pStyle w:val="ListParagraph"/>
              <w:numPr>
                <w:ilvl w:val="3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Media policy </w:t>
            </w:r>
          </w:p>
          <w:p w14:paraId="18411C22" w14:textId="544FBF9A" w:rsidR="00E41E2C" w:rsidRPr="00943F91" w:rsidRDefault="00E41E2C" w:rsidP="00354EF5">
            <w:pPr>
              <w:pStyle w:val="ListParagraph"/>
              <w:numPr>
                <w:ilvl w:val="3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Emergency Weather Plan – subject to minor amendment.</w:t>
            </w:r>
          </w:p>
          <w:p w14:paraId="7BB47B15" w14:textId="2B9B3D0A" w:rsidR="00E41E2C" w:rsidRPr="00943F91" w:rsidRDefault="00E41E2C" w:rsidP="00E41E2C">
            <w:pPr>
              <w:pStyle w:val="ListParagraph"/>
              <w:spacing w:line="240" w:lineRule="auto"/>
              <w:ind w:left="2520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It was agreed that a general Emergency Plan is required and this will be placed on a future agenda.</w:t>
            </w:r>
          </w:p>
        </w:tc>
        <w:tc>
          <w:tcPr>
            <w:tcW w:w="993" w:type="dxa"/>
            <w:vAlign w:val="bottom"/>
          </w:tcPr>
          <w:p w14:paraId="55E2CF5C" w14:textId="77777777" w:rsidR="00D45114" w:rsidRPr="00943F91" w:rsidRDefault="00D45114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943F91" w14:paraId="5249D152" w14:textId="77777777" w:rsidTr="00590AA4">
        <w:trPr>
          <w:cantSplit/>
        </w:trPr>
        <w:tc>
          <w:tcPr>
            <w:tcW w:w="1276" w:type="dxa"/>
          </w:tcPr>
          <w:p w14:paraId="7F7EB071" w14:textId="6CF3577B" w:rsidR="003A7E55" w:rsidRPr="00943F91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7938" w:type="dxa"/>
          </w:tcPr>
          <w:p w14:paraId="3A43DF7B" w14:textId="356BF580" w:rsidR="003A7E55" w:rsidRPr="00943F91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CORRESPONDENCE – for information purposes only</w:t>
            </w:r>
          </w:p>
        </w:tc>
        <w:tc>
          <w:tcPr>
            <w:tcW w:w="993" w:type="dxa"/>
            <w:vAlign w:val="bottom"/>
          </w:tcPr>
          <w:p w14:paraId="58E1320C" w14:textId="77777777" w:rsidR="003A7E55" w:rsidRPr="00943F91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943F91" w14:paraId="4CA86BDE" w14:textId="77777777" w:rsidTr="00590AA4">
        <w:trPr>
          <w:cantSplit/>
        </w:trPr>
        <w:tc>
          <w:tcPr>
            <w:tcW w:w="1276" w:type="dxa"/>
          </w:tcPr>
          <w:p w14:paraId="74F02442" w14:textId="77777777" w:rsidR="003A7E55" w:rsidRPr="00943F91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BABE047" w14:textId="29B2E41F" w:rsidR="003A7E55" w:rsidRPr="00943F91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4BC7D7A3" w14:textId="77777777" w:rsidR="003A7E55" w:rsidRPr="00943F91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A11" w:rsidRPr="00943F91" w14:paraId="60CB061E" w14:textId="77777777" w:rsidTr="00590AA4">
        <w:trPr>
          <w:cantSplit/>
        </w:trPr>
        <w:tc>
          <w:tcPr>
            <w:tcW w:w="1276" w:type="dxa"/>
          </w:tcPr>
          <w:p w14:paraId="355F3F63" w14:textId="672BE154" w:rsidR="00CB0A11" w:rsidRPr="00943F91" w:rsidRDefault="00CB0A11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938" w:type="dxa"/>
          </w:tcPr>
          <w:p w14:paraId="220F791B" w14:textId="12F0DF7D" w:rsidR="00CB0A11" w:rsidRPr="00943F91" w:rsidRDefault="00CB0A11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AND AGENDA ITEMS FOR NEXT MEETING</w:t>
            </w:r>
          </w:p>
        </w:tc>
        <w:tc>
          <w:tcPr>
            <w:tcW w:w="993" w:type="dxa"/>
            <w:vAlign w:val="bottom"/>
          </w:tcPr>
          <w:p w14:paraId="46A5C6DE" w14:textId="77777777" w:rsidR="00CB0A11" w:rsidRPr="00943F91" w:rsidRDefault="00CB0A11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A11" w:rsidRPr="00943F91" w14:paraId="2AD84963" w14:textId="77777777" w:rsidTr="00590AA4">
        <w:trPr>
          <w:cantSplit/>
        </w:trPr>
        <w:tc>
          <w:tcPr>
            <w:tcW w:w="1276" w:type="dxa"/>
          </w:tcPr>
          <w:p w14:paraId="67B69413" w14:textId="77777777" w:rsidR="00CB0A11" w:rsidRPr="00943F91" w:rsidRDefault="00CB0A11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5376771" w14:textId="77777777" w:rsidR="00E41E2C" w:rsidRPr="00943F91" w:rsidRDefault="00E41E2C" w:rsidP="002D443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General Emergency Plan</w:t>
            </w:r>
          </w:p>
          <w:p w14:paraId="57AB5FA4" w14:textId="77777777" w:rsidR="00E41E2C" w:rsidRPr="00943F91" w:rsidRDefault="00E41E2C" w:rsidP="002D443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Election update</w:t>
            </w:r>
          </w:p>
          <w:p w14:paraId="2C3C941F" w14:textId="77777777" w:rsidR="00E41E2C" w:rsidRPr="00943F91" w:rsidRDefault="00E41E2C" w:rsidP="002D443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Gritting plan</w:t>
            </w:r>
          </w:p>
          <w:p w14:paraId="1D0897E2" w14:textId="77777777" w:rsidR="00E41E2C" w:rsidRPr="00943F91" w:rsidRDefault="00E41E2C" w:rsidP="002D443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Bench repairs / replacements</w:t>
            </w:r>
          </w:p>
          <w:p w14:paraId="625B7B4F" w14:textId="2E0DCB0F" w:rsidR="00E41E2C" w:rsidRPr="00943F91" w:rsidRDefault="00E41E2C" w:rsidP="002D443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Defibrillator pads</w:t>
            </w:r>
          </w:p>
        </w:tc>
        <w:tc>
          <w:tcPr>
            <w:tcW w:w="993" w:type="dxa"/>
            <w:vAlign w:val="bottom"/>
          </w:tcPr>
          <w:p w14:paraId="6A9680CE" w14:textId="77777777" w:rsidR="00CB0A11" w:rsidRPr="00943F91" w:rsidRDefault="00CB0A11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943F91" w14:paraId="385ADC92" w14:textId="77777777" w:rsidTr="00590AA4">
        <w:trPr>
          <w:cantSplit/>
        </w:trPr>
        <w:tc>
          <w:tcPr>
            <w:tcW w:w="1276" w:type="dxa"/>
          </w:tcPr>
          <w:p w14:paraId="04CC534E" w14:textId="18C5417B" w:rsidR="001801C5" w:rsidRPr="00943F91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938" w:type="dxa"/>
          </w:tcPr>
          <w:p w14:paraId="2DA47A1B" w14:textId="74ACA154" w:rsidR="001801C5" w:rsidRPr="00943F91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19ED1C14" w14:textId="77777777" w:rsidR="001801C5" w:rsidRPr="00943F91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943F91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1801C5" w:rsidRPr="00943F91" w:rsidRDefault="001801C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367B73A" w14:textId="52B51A15" w:rsidR="001801C5" w:rsidRPr="00943F91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next meeting will take place on the</w:t>
            </w:r>
            <w:r w:rsidR="001A5F5D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>30</w:t>
            </w:r>
            <w:r w:rsidR="00F87BCF" w:rsidRPr="00943F9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 w:rsidR="00B77422" w:rsidRPr="00943F91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at 19:00.</w:t>
            </w:r>
          </w:p>
        </w:tc>
        <w:tc>
          <w:tcPr>
            <w:tcW w:w="993" w:type="dxa"/>
            <w:vAlign w:val="bottom"/>
          </w:tcPr>
          <w:p w14:paraId="0CECEF6F" w14:textId="77777777" w:rsidR="001801C5" w:rsidRPr="00943F91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5FE2AD" w14:textId="3A445C9C" w:rsidR="00CB0A11" w:rsidRPr="00943F91" w:rsidRDefault="00CB0A11" w:rsidP="00EC3789">
      <w:pPr>
        <w:rPr>
          <w:rFonts w:ascii="Arial" w:hAnsi="Arial" w:cs="Arial"/>
          <w:sz w:val="22"/>
          <w:szCs w:val="22"/>
        </w:rPr>
      </w:pPr>
    </w:p>
    <w:p w14:paraId="559FA375" w14:textId="3A3E0F08" w:rsidR="00477221" w:rsidRPr="00943F91" w:rsidRDefault="00477221" w:rsidP="00EC3789">
      <w:pPr>
        <w:rPr>
          <w:rFonts w:ascii="Arial" w:hAnsi="Arial" w:cs="Arial"/>
          <w:sz w:val="22"/>
          <w:szCs w:val="22"/>
        </w:rPr>
      </w:pPr>
      <w:r w:rsidRPr="00943F91">
        <w:rPr>
          <w:rFonts w:ascii="Arial" w:hAnsi="Arial" w:cs="Arial"/>
          <w:sz w:val="22"/>
          <w:szCs w:val="22"/>
        </w:rPr>
        <w:t>The meeting closed at</w:t>
      </w:r>
      <w:r w:rsidR="00057329" w:rsidRPr="00943F91">
        <w:rPr>
          <w:rFonts w:ascii="Arial" w:hAnsi="Arial" w:cs="Arial"/>
          <w:sz w:val="22"/>
          <w:szCs w:val="22"/>
        </w:rPr>
        <w:t xml:space="preserve"> </w:t>
      </w:r>
      <w:r w:rsidR="00426B9F" w:rsidRPr="00943F91">
        <w:rPr>
          <w:rFonts w:ascii="Arial" w:hAnsi="Arial" w:cs="Arial"/>
          <w:sz w:val="22"/>
          <w:szCs w:val="22"/>
        </w:rPr>
        <w:t>19:40</w:t>
      </w:r>
    </w:p>
    <w:p w14:paraId="2C0D1D18" w14:textId="616E66F4" w:rsidR="00477221" w:rsidRPr="00943F91" w:rsidRDefault="00477221" w:rsidP="00EC3789">
      <w:pPr>
        <w:rPr>
          <w:rFonts w:ascii="Arial" w:hAnsi="Arial" w:cs="Arial"/>
          <w:sz w:val="22"/>
          <w:szCs w:val="22"/>
        </w:rPr>
      </w:pPr>
      <w:r w:rsidRPr="00943F91">
        <w:rPr>
          <w:rFonts w:ascii="Arial" w:hAnsi="Arial" w:cs="Arial"/>
          <w:sz w:val="22"/>
          <w:szCs w:val="22"/>
        </w:rPr>
        <w:t>Signature of Chairman:</w:t>
      </w:r>
    </w:p>
    <w:sectPr w:rsidR="00477221" w:rsidRPr="00943F91" w:rsidSect="008E4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1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7E78" w14:textId="77777777" w:rsidR="00295BEE" w:rsidRDefault="00295BEE">
      <w:r>
        <w:separator/>
      </w:r>
    </w:p>
  </w:endnote>
  <w:endnote w:type="continuationSeparator" w:id="0">
    <w:p w14:paraId="3B26AF8C" w14:textId="77777777" w:rsidR="00295BEE" w:rsidRDefault="0029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303E" w14:textId="77777777" w:rsidR="002D2E9A" w:rsidRDefault="002D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1657C5E1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8E4AEC">
      <w:rPr>
        <w:rFonts w:ascii="Times New Roman" w:hAnsi="Times New Roman"/>
        <w:b/>
        <w:bCs/>
        <w:sz w:val="16"/>
        <w:szCs w:val="16"/>
      </w:rPr>
      <w:t xml:space="preserve"> 6</w:t>
    </w:r>
    <w:r w:rsidR="006D2C2B">
      <w:rPr>
        <w:rFonts w:ascii="Times New Roman" w:hAnsi="Times New Roman"/>
        <w:b/>
        <w:bCs/>
        <w:sz w:val="16"/>
        <w:szCs w:val="16"/>
      </w:rPr>
      <w:t>/2022-23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4C8C" w14:textId="77777777" w:rsidR="002D2E9A" w:rsidRDefault="002D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5161" w14:textId="77777777" w:rsidR="00295BEE" w:rsidRDefault="00295BEE">
      <w:r>
        <w:separator/>
      </w:r>
    </w:p>
  </w:footnote>
  <w:footnote w:type="continuationSeparator" w:id="0">
    <w:p w14:paraId="7C7172B6" w14:textId="77777777" w:rsidR="00295BEE" w:rsidRDefault="0029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1058" w14:textId="3827F01E" w:rsidR="003F6375" w:rsidRDefault="00000000">
    <w:pPr>
      <w:pStyle w:val="Header"/>
    </w:pPr>
    <w:r>
      <w:rPr>
        <w:noProof/>
      </w:rPr>
      <w:pict w14:anchorId="47483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24.7pt;height:25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EE12D3D">
        <v:shape id="_x0000_s1026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7107E806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00B0" w14:textId="77777777" w:rsidR="002D2E9A" w:rsidRDefault="002D2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5AC"/>
    <w:multiLevelType w:val="hybridMultilevel"/>
    <w:tmpl w:val="C57A710E"/>
    <w:lvl w:ilvl="0" w:tplc="CE505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61180"/>
    <w:multiLevelType w:val="hybridMultilevel"/>
    <w:tmpl w:val="38046634"/>
    <w:lvl w:ilvl="0" w:tplc="9E98A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001B09"/>
    <w:multiLevelType w:val="hybridMultilevel"/>
    <w:tmpl w:val="B5A049BE"/>
    <w:lvl w:ilvl="0" w:tplc="9E98A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22FE8"/>
    <w:multiLevelType w:val="hybridMultilevel"/>
    <w:tmpl w:val="69183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5DDA"/>
    <w:multiLevelType w:val="hybridMultilevel"/>
    <w:tmpl w:val="7EF02922"/>
    <w:lvl w:ilvl="0" w:tplc="619C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070D"/>
    <w:multiLevelType w:val="hybridMultilevel"/>
    <w:tmpl w:val="B7DE78AE"/>
    <w:lvl w:ilvl="0" w:tplc="2138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3"/>
  </w:num>
  <w:num w:numId="2" w16cid:durableId="62529065">
    <w:abstractNumId w:val="10"/>
  </w:num>
  <w:num w:numId="3" w16cid:durableId="1434090983">
    <w:abstractNumId w:val="0"/>
  </w:num>
  <w:num w:numId="4" w16cid:durableId="767847786">
    <w:abstractNumId w:val="9"/>
  </w:num>
  <w:num w:numId="5" w16cid:durableId="2006281212">
    <w:abstractNumId w:val="6"/>
  </w:num>
  <w:num w:numId="6" w16cid:durableId="1381322026">
    <w:abstractNumId w:val="11"/>
  </w:num>
  <w:num w:numId="7" w16cid:durableId="652218459">
    <w:abstractNumId w:val="8"/>
  </w:num>
  <w:num w:numId="8" w16cid:durableId="1856462284">
    <w:abstractNumId w:val="7"/>
  </w:num>
  <w:num w:numId="9" w16cid:durableId="2086872829">
    <w:abstractNumId w:val="1"/>
  </w:num>
  <w:num w:numId="10" w16cid:durableId="1879463299">
    <w:abstractNumId w:val="5"/>
  </w:num>
  <w:num w:numId="11" w16cid:durableId="1573153406">
    <w:abstractNumId w:val="4"/>
  </w:num>
  <w:num w:numId="12" w16cid:durableId="913584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12C1"/>
    <w:rsid w:val="00032261"/>
    <w:rsid w:val="00032A87"/>
    <w:rsid w:val="00035766"/>
    <w:rsid w:val="00035B59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329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662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1E32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5A4D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33DC"/>
    <w:rsid w:val="000E3804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430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8D4"/>
    <w:rsid w:val="001A4C2F"/>
    <w:rsid w:val="001A4FFA"/>
    <w:rsid w:val="001A5F5D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867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192"/>
    <w:rsid w:val="001C6E2B"/>
    <w:rsid w:val="001D0003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E656E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48B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1A28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330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5BE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47D"/>
    <w:rsid w:val="002D16B8"/>
    <w:rsid w:val="002D2540"/>
    <w:rsid w:val="002D27C9"/>
    <w:rsid w:val="002D2E9A"/>
    <w:rsid w:val="002D3092"/>
    <w:rsid w:val="002D3177"/>
    <w:rsid w:val="002D3B70"/>
    <w:rsid w:val="002D3D86"/>
    <w:rsid w:val="002D4088"/>
    <w:rsid w:val="002D443B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083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AC9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0B"/>
    <w:rsid w:val="00384576"/>
    <w:rsid w:val="0038470A"/>
    <w:rsid w:val="00384E1B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923"/>
    <w:rsid w:val="00395D35"/>
    <w:rsid w:val="00396608"/>
    <w:rsid w:val="00396C8E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A7E55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3C70"/>
    <w:rsid w:val="003D42C6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213F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54C3"/>
    <w:rsid w:val="003F62D5"/>
    <w:rsid w:val="003F637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040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6B9F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078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0E2"/>
    <w:rsid w:val="004467E0"/>
    <w:rsid w:val="00447B7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6DA7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07448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6A8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55CB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51BD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1A9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5BDA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500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349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AB8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A7E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4FA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DE5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501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1D8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7AE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1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34DB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5E3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4C72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531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6AB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608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4A41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476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660"/>
    <w:rsid w:val="008E39CD"/>
    <w:rsid w:val="008E39D2"/>
    <w:rsid w:val="008E4AEC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6B26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3F91"/>
    <w:rsid w:val="00944C3C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BA7"/>
    <w:rsid w:val="00952CED"/>
    <w:rsid w:val="00953439"/>
    <w:rsid w:val="00953481"/>
    <w:rsid w:val="00953CB8"/>
    <w:rsid w:val="0095568E"/>
    <w:rsid w:val="0095682D"/>
    <w:rsid w:val="00956B68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531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46E0"/>
    <w:rsid w:val="009A56AD"/>
    <w:rsid w:val="009A5808"/>
    <w:rsid w:val="009A619D"/>
    <w:rsid w:val="009A6499"/>
    <w:rsid w:val="009A6659"/>
    <w:rsid w:val="009A7D61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0DF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441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4CAB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7D0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DD0"/>
    <w:rsid w:val="00A6238E"/>
    <w:rsid w:val="00A628C0"/>
    <w:rsid w:val="00A634D3"/>
    <w:rsid w:val="00A636FE"/>
    <w:rsid w:val="00A63735"/>
    <w:rsid w:val="00A645E4"/>
    <w:rsid w:val="00A64A78"/>
    <w:rsid w:val="00A64B1C"/>
    <w:rsid w:val="00A64E6F"/>
    <w:rsid w:val="00A650AA"/>
    <w:rsid w:val="00A65F2C"/>
    <w:rsid w:val="00A66555"/>
    <w:rsid w:val="00A67D3D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1A57"/>
    <w:rsid w:val="00A827EB"/>
    <w:rsid w:val="00A83182"/>
    <w:rsid w:val="00A839E8"/>
    <w:rsid w:val="00A84166"/>
    <w:rsid w:val="00A84784"/>
    <w:rsid w:val="00A848F5"/>
    <w:rsid w:val="00A85201"/>
    <w:rsid w:val="00A85BA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6A2D"/>
    <w:rsid w:val="00AC7F09"/>
    <w:rsid w:val="00AC7F1C"/>
    <w:rsid w:val="00AD01D4"/>
    <w:rsid w:val="00AD0830"/>
    <w:rsid w:val="00AD1251"/>
    <w:rsid w:val="00AD18F2"/>
    <w:rsid w:val="00AD284C"/>
    <w:rsid w:val="00AD295E"/>
    <w:rsid w:val="00AD2B81"/>
    <w:rsid w:val="00AD30C0"/>
    <w:rsid w:val="00AD4CA8"/>
    <w:rsid w:val="00AD524A"/>
    <w:rsid w:val="00AD527F"/>
    <w:rsid w:val="00AD5911"/>
    <w:rsid w:val="00AD5DF5"/>
    <w:rsid w:val="00AD5E6F"/>
    <w:rsid w:val="00AD6D4F"/>
    <w:rsid w:val="00AD7E03"/>
    <w:rsid w:val="00AE0689"/>
    <w:rsid w:val="00AE0E48"/>
    <w:rsid w:val="00AE10A9"/>
    <w:rsid w:val="00AE1262"/>
    <w:rsid w:val="00AE131A"/>
    <w:rsid w:val="00AE24FD"/>
    <w:rsid w:val="00AE2C7B"/>
    <w:rsid w:val="00AE34CE"/>
    <w:rsid w:val="00AE38FA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F7F"/>
    <w:rsid w:val="00B31138"/>
    <w:rsid w:val="00B315F8"/>
    <w:rsid w:val="00B32DA6"/>
    <w:rsid w:val="00B336F3"/>
    <w:rsid w:val="00B339E2"/>
    <w:rsid w:val="00B33CC5"/>
    <w:rsid w:val="00B34310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5F42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422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5EB5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65D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5F1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1D6E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432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0A11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AE6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454B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114"/>
    <w:rsid w:val="00D45688"/>
    <w:rsid w:val="00D458CF"/>
    <w:rsid w:val="00D460BF"/>
    <w:rsid w:val="00D4662D"/>
    <w:rsid w:val="00D4663E"/>
    <w:rsid w:val="00D46F49"/>
    <w:rsid w:val="00D47A96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73D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6216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0F7B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05C"/>
    <w:rsid w:val="00E1129F"/>
    <w:rsid w:val="00E13A49"/>
    <w:rsid w:val="00E16036"/>
    <w:rsid w:val="00E20616"/>
    <w:rsid w:val="00E20E91"/>
    <w:rsid w:val="00E213BF"/>
    <w:rsid w:val="00E22B9F"/>
    <w:rsid w:val="00E23B15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1E2C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742"/>
    <w:rsid w:val="00E56849"/>
    <w:rsid w:val="00E569FE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2BC6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DBF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723"/>
    <w:rsid w:val="00EF3BC4"/>
    <w:rsid w:val="00EF48BA"/>
    <w:rsid w:val="00EF550F"/>
    <w:rsid w:val="00EF6543"/>
    <w:rsid w:val="00EF672A"/>
    <w:rsid w:val="00F0113B"/>
    <w:rsid w:val="00F015B6"/>
    <w:rsid w:val="00F01C78"/>
    <w:rsid w:val="00F02E4D"/>
    <w:rsid w:val="00F034A2"/>
    <w:rsid w:val="00F034E3"/>
    <w:rsid w:val="00F04B3E"/>
    <w:rsid w:val="00F05638"/>
    <w:rsid w:val="00F05C6B"/>
    <w:rsid w:val="00F10269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17280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7C2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87BCF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80C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99D"/>
    <w:rsid w:val="00FD4DD3"/>
    <w:rsid w:val="00FD6D8B"/>
    <w:rsid w:val="00FD768D"/>
    <w:rsid w:val="00FE0DD1"/>
    <w:rsid w:val="00FE20EB"/>
    <w:rsid w:val="00FE30A6"/>
    <w:rsid w:val="00FE342E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7E"/>
  </w:style>
  <w:style w:type="paragraph" w:styleId="Heading1">
    <w:name w:val="heading 1"/>
    <w:basedOn w:val="Normal"/>
    <w:next w:val="Normal"/>
    <w:link w:val="Heading1Char"/>
    <w:uiPriority w:val="9"/>
    <w:qFormat/>
    <w:rsid w:val="006A5A7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A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A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A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A5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A5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A5A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A5A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A5A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A5A7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A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A5A7E"/>
    <w:rPr>
      <w:rFonts w:asciiTheme="majorHAnsi" w:eastAsiaTheme="majorEastAsia" w:hAnsiTheme="majorHAnsi" w:cstheme="majorBidi"/>
      <w:sz w:val="30"/>
      <w:szCs w:val="30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A5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A5A7E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6A5A7E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A7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A7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A7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A7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A7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A5A7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A5A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5A7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Emphasis">
    <w:name w:val="Emphasis"/>
    <w:basedOn w:val="DefaultParagraphFont"/>
    <w:uiPriority w:val="20"/>
    <w:qFormat/>
    <w:locked/>
    <w:rsid w:val="006A5A7E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5A7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A5A7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A7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A7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A5A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5A7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A5A7E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A5A7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A7E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12</cp:revision>
  <cp:lastPrinted>2023-02-15T16:31:00Z</cp:lastPrinted>
  <dcterms:created xsi:type="dcterms:W3CDTF">2023-02-22T12:09:00Z</dcterms:created>
  <dcterms:modified xsi:type="dcterms:W3CDTF">2023-03-29T09:46:00Z</dcterms:modified>
</cp:coreProperties>
</file>